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F8D97" w14:textId="01E2DBC2" w:rsidR="000E0914" w:rsidRDefault="00F86C08" w:rsidP="00FD52BC">
      <w:pPr>
        <w:pStyle w:val="BodyText"/>
        <w:rPr>
          <w:b/>
          <w:bCs/>
          <w:sz w:val="28"/>
          <w:szCs w:val="28"/>
        </w:rPr>
      </w:pPr>
      <w:r>
        <w:rPr>
          <w:b/>
          <w:bCs/>
          <w:sz w:val="28"/>
          <w:szCs w:val="28"/>
        </w:rPr>
        <w:t>Cornell Pump Company</w:t>
      </w:r>
      <w:r w:rsidR="009F352A" w:rsidRPr="009F352A">
        <w:rPr>
          <w:b/>
          <w:bCs/>
          <w:sz w:val="28"/>
          <w:szCs w:val="28"/>
        </w:rPr>
        <w:t xml:space="preserve"> </w:t>
      </w:r>
      <w:r w:rsidR="008E5887">
        <w:rPr>
          <w:b/>
          <w:bCs/>
          <w:sz w:val="28"/>
          <w:szCs w:val="28"/>
        </w:rPr>
        <w:t>Privacy Notice</w:t>
      </w:r>
    </w:p>
    <w:p w14:paraId="618A0E72" w14:textId="76638E4B" w:rsidR="00722F34" w:rsidRPr="00722F34" w:rsidRDefault="00722F34" w:rsidP="00FD52BC">
      <w:pPr>
        <w:pStyle w:val="BodyText"/>
        <w:rPr>
          <w:b/>
          <w:bCs/>
        </w:rPr>
      </w:pPr>
      <w:r w:rsidRPr="00722F34">
        <w:rPr>
          <w:b/>
          <w:bCs/>
        </w:rPr>
        <w:t>Last Up</w:t>
      </w:r>
      <w:r>
        <w:rPr>
          <w:b/>
          <w:bCs/>
        </w:rPr>
        <w:t xml:space="preserve">dated: </w:t>
      </w:r>
      <w:r w:rsidR="00F86C08">
        <w:rPr>
          <w:b/>
          <w:bCs/>
        </w:rPr>
        <w:t>February 10, 2025</w:t>
      </w:r>
    </w:p>
    <w:p w14:paraId="4411C8D4" w14:textId="20EB5F42" w:rsidR="00E111CA" w:rsidRPr="00313E72" w:rsidRDefault="00851AEC" w:rsidP="00E111CA">
      <w:pPr>
        <w:pStyle w:val="BodyText"/>
      </w:pPr>
      <w:r w:rsidRPr="00313E72">
        <w:t>Your p</w:t>
      </w:r>
      <w:r w:rsidR="00C26129" w:rsidRPr="00313E72">
        <w:t>rivacy is important to us</w:t>
      </w:r>
      <w:r w:rsidRPr="00313E72">
        <w:t xml:space="preserve">. </w:t>
      </w:r>
      <w:r w:rsidR="006B7066" w:rsidRPr="00313E72">
        <w:t xml:space="preserve">Please read this </w:t>
      </w:r>
      <w:r w:rsidR="008E5887">
        <w:t>Privacy Notice</w:t>
      </w:r>
      <w:r w:rsidR="006B7066" w:rsidRPr="00313E72">
        <w:t xml:space="preserve"> carefully to learn how we collect, use, share, and otherwise process information relating to individuals (“Personal Data”), and to learn about your rights and choices regarding your Personal Data.</w:t>
      </w:r>
      <w:r w:rsidR="00672274">
        <w:t xml:space="preserve"> </w:t>
      </w:r>
      <w:r w:rsidR="00E111CA">
        <w:t>For information about state-specific privacy rights, including the rights of residents of California, Virginia, Colorado, Nevada, Utah, or Connecticut</w:t>
      </w:r>
      <w:r w:rsidR="00E111CA" w:rsidRPr="00FD52BC">
        <w:t>, please</w:t>
      </w:r>
      <w:r w:rsidR="00F86C08">
        <w:t xml:space="preserve">   </w:t>
      </w:r>
      <w:hyperlink r:id="rId11" w:history="1">
        <w:r w:rsidR="00F86C08">
          <w:rPr>
            <w:rStyle w:val="Hyperlink"/>
          </w:rPr>
          <w:t>click here</w:t>
        </w:r>
      </w:hyperlink>
      <w:r w:rsidR="00F86C08">
        <w:t xml:space="preserve"> </w:t>
      </w:r>
      <w:r w:rsidR="00E111CA" w:rsidRPr="00313E72">
        <w:t>.</w:t>
      </w:r>
    </w:p>
    <w:p w14:paraId="4C5388AB" w14:textId="059D8EA7" w:rsidR="0081576F" w:rsidRDefault="00F86C08" w:rsidP="007B5F65">
      <w:pPr>
        <w:pStyle w:val="BodyText"/>
      </w:pPr>
      <w:r w:rsidRPr="588469B8">
        <w:rPr>
          <w:lang w:val="en-US"/>
        </w:rPr>
        <w:t>Cornell Pump Company</w:t>
      </w:r>
      <w:r w:rsidR="006B7066" w:rsidRPr="588469B8">
        <w:rPr>
          <w:lang w:val="en-US"/>
        </w:rPr>
        <w:t xml:space="preserve"> </w:t>
      </w:r>
      <w:r w:rsidR="00EC5251" w:rsidRPr="588469B8">
        <w:rPr>
          <w:lang w:val="en-US"/>
        </w:rPr>
        <w:t xml:space="preserve">LLC </w:t>
      </w:r>
      <w:r w:rsidR="006B7066" w:rsidRPr="588469B8">
        <w:rPr>
          <w:lang w:val="en-US"/>
        </w:rPr>
        <w:t xml:space="preserve">is the controller of your Personal Data as described in this </w:t>
      </w:r>
      <w:r w:rsidR="008E5887" w:rsidRPr="588469B8">
        <w:rPr>
          <w:lang w:val="en-US"/>
        </w:rPr>
        <w:t>Privacy Notice</w:t>
      </w:r>
      <w:r w:rsidR="006B7066" w:rsidRPr="588469B8">
        <w:rPr>
          <w:lang w:val="en-US"/>
        </w:rPr>
        <w:t xml:space="preserve">, unless specified otherwise. </w:t>
      </w:r>
      <w:r w:rsidR="0081576F" w:rsidRPr="588469B8">
        <w:rPr>
          <w:lang w:val="en-US"/>
        </w:rPr>
        <w:t xml:space="preserve">This </w:t>
      </w:r>
      <w:r w:rsidR="008E5887" w:rsidRPr="588469B8">
        <w:rPr>
          <w:lang w:val="en-US"/>
        </w:rPr>
        <w:t>Privacy Notice</w:t>
      </w:r>
      <w:r w:rsidR="0081576F" w:rsidRPr="588469B8">
        <w:rPr>
          <w:lang w:val="en-US"/>
        </w:rPr>
        <w:t xml:space="preserve"> applies to the collection and processing of Personal Data collected by us when you visit our </w:t>
      </w:r>
      <w:r w:rsidR="008F7F89" w:rsidRPr="588469B8">
        <w:rPr>
          <w:lang w:val="en-US"/>
        </w:rPr>
        <w:t xml:space="preserve">branded </w:t>
      </w:r>
      <w:r w:rsidR="0081576F" w:rsidRPr="588469B8">
        <w:rPr>
          <w:lang w:val="en-US"/>
        </w:rPr>
        <w:t xml:space="preserve">websites </w:t>
      </w:r>
      <w:r w:rsidR="008F7F89" w:rsidRPr="588469B8">
        <w:rPr>
          <w:lang w:val="en-US"/>
        </w:rPr>
        <w:t xml:space="preserve">that </w:t>
      </w:r>
      <w:r w:rsidR="0081576F" w:rsidRPr="588469B8">
        <w:rPr>
          <w:lang w:val="en-US"/>
        </w:rPr>
        <w:t xml:space="preserve">link to this </w:t>
      </w:r>
      <w:r w:rsidR="008E5887" w:rsidRPr="588469B8">
        <w:rPr>
          <w:lang w:val="en-US"/>
        </w:rPr>
        <w:t>Privacy Notice</w:t>
      </w:r>
      <w:r w:rsidR="009F352A" w:rsidRPr="588469B8">
        <w:rPr>
          <w:lang w:val="en-US"/>
        </w:rPr>
        <w:t>;</w:t>
      </w:r>
      <w:r w:rsidR="0081576F" w:rsidRPr="588469B8">
        <w:rPr>
          <w:lang w:val="en-US"/>
        </w:rPr>
        <w:t xml:space="preserve"> </w:t>
      </w:r>
      <w:r w:rsidR="006E1728" w:rsidRPr="588469B8">
        <w:rPr>
          <w:lang w:val="en-US"/>
        </w:rPr>
        <w:t xml:space="preserve">use our online products and services as an authorized user where we act as a controller of your Personal Data; </w:t>
      </w:r>
      <w:r w:rsidR="0081576F" w:rsidRPr="588469B8">
        <w:rPr>
          <w:lang w:val="en-US"/>
        </w:rPr>
        <w:t xml:space="preserve">visit our branded social media pages; visit our </w:t>
      </w:r>
      <w:r w:rsidR="008F7F89" w:rsidRPr="588469B8">
        <w:rPr>
          <w:lang w:val="en-US"/>
        </w:rPr>
        <w:t>facilities</w:t>
      </w:r>
      <w:r w:rsidR="0081576F" w:rsidRPr="588469B8">
        <w:rPr>
          <w:lang w:val="en-US"/>
        </w:rPr>
        <w:t xml:space="preserve">; </w:t>
      </w:r>
      <w:r w:rsidR="008F7F89" w:rsidRPr="588469B8">
        <w:rPr>
          <w:lang w:val="en-US"/>
        </w:rPr>
        <w:t>communicate with us</w:t>
      </w:r>
      <w:r w:rsidR="006E1728" w:rsidRPr="588469B8">
        <w:rPr>
          <w:lang w:val="en-US"/>
        </w:rPr>
        <w:t xml:space="preserve"> (</w:t>
      </w:r>
      <w:r w:rsidR="0081576F" w:rsidRPr="588469B8">
        <w:rPr>
          <w:lang w:val="en-US"/>
        </w:rPr>
        <w:t>including emails, phone calls, texts</w:t>
      </w:r>
      <w:r w:rsidR="3B781680" w:rsidRPr="588469B8">
        <w:rPr>
          <w:lang w:val="en-US"/>
        </w:rPr>
        <w:t>,</w:t>
      </w:r>
      <w:r w:rsidR="0081576F" w:rsidRPr="588469B8">
        <w:rPr>
          <w:lang w:val="en-US"/>
        </w:rPr>
        <w:t xml:space="preserve"> </w:t>
      </w:r>
      <w:r w:rsidR="092DE08B" w:rsidRPr="588469B8">
        <w:rPr>
          <w:lang w:val="en-US"/>
        </w:rPr>
        <w:t xml:space="preserve">website information request, </w:t>
      </w:r>
      <w:r w:rsidR="0081576F" w:rsidRPr="588469B8">
        <w:rPr>
          <w:lang w:val="en-US"/>
        </w:rPr>
        <w:t>or fax</w:t>
      </w:r>
      <w:r w:rsidR="006E1728" w:rsidRPr="588469B8">
        <w:rPr>
          <w:lang w:val="en-US"/>
        </w:rPr>
        <w:t>)</w:t>
      </w:r>
      <w:r w:rsidR="0081576F" w:rsidRPr="588469B8">
        <w:rPr>
          <w:lang w:val="en-US"/>
        </w:rPr>
        <w:t>; or register for, attend or take part in our events</w:t>
      </w:r>
      <w:r w:rsidR="49BD3A42" w:rsidRPr="588469B8">
        <w:rPr>
          <w:lang w:val="en-US"/>
        </w:rPr>
        <w:t>;</w:t>
      </w:r>
      <w:r w:rsidR="0081576F" w:rsidRPr="588469B8">
        <w:rPr>
          <w:lang w:val="en-US"/>
        </w:rPr>
        <w:t xml:space="preserve"> </w:t>
      </w:r>
      <w:r w:rsidR="1A9BDF50" w:rsidRPr="588469B8">
        <w:rPr>
          <w:lang w:val="en-US"/>
        </w:rPr>
        <w:t xml:space="preserve">schools, </w:t>
      </w:r>
      <w:r w:rsidR="0081576F" w:rsidRPr="588469B8">
        <w:rPr>
          <w:lang w:val="en-US"/>
        </w:rPr>
        <w:t xml:space="preserve">webinars, </w:t>
      </w:r>
      <w:r w:rsidR="00AA403A" w:rsidRPr="588469B8">
        <w:rPr>
          <w:lang w:val="en-US"/>
        </w:rPr>
        <w:t>trade shows</w:t>
      </w:r>
      <w:r w:rsidR="7D232BC2" w:rsidRPr="588469B8">
        <w:rPr>
          <w:lang w:val="en-US"/>
        </w:rPr>
        <w:t>,</w:t>
      </w:r>
      <w:r w:rsidR="00AA403A" w:rsidRPr="588469B8">
        <w:rPr>
          <w:lang w:val="en-US"/>
        </w:rPr>
        <w:t xml:space="preserve"> </w:t>
      </w:r>
      <w:r w:rsidR="0081576F" w:rsidRPr="588469B8">
        <w:rPr>
          <w:lang w:val="en-US"/>
        </w:rPr>
        <w:t>or contests.</w:t>
      </w:r>
    </w:p>
    <w:p w14:paraId="3035430C" w14:textId="070D8D72" w:rsidR="001D4CE8" w:rsidRPr="00A51A71" w:rsidRDefault="009D62B9" w:rsidP="00AA2471">
      <w:pPr>
        <w:pStyle w:val="Heading1"/>
      </w:pPr>
      <w:r w:rsidRPr="00FD52BC">
        <w:t>Collection</w:t>
      </w:r>
      <w:r w:rsidRPr="00A51A71">
        <w:t xml:space="preserve"> </w:t>
      </w:r>
      <w:r w:rsidR="001D4CE8" w:rsidRPr="00A51A71">
        <w:t xml:space="preserve">of </w:t>
      </w:r>
      <w:r w:rsidRPr="00FD52BC">
        <w:t>Personal Data.</w:t>
      </w:r>
      <w:r w:rsidRPr="00A51A71">
        <w:t xml:space="preserve"> </w:t>
      </w:r>
      <w:r w:rsidR="001D4CE8" w:rsidRPr="009F352A">
        <w:rPr>
          <w:b w:val="0"/>
          <w:bCs w:val="0"/>
        </w:rPr>
        <w:t>We collect three types of Personal Datal from you:</w:t>
      </w:r>
    </w:p>
    <w:p w14:paraId="6900E4E6" w14:textId="257B8837" w:rsidR="001D4CE8" w:rsidRPr="00A51A71" w:rsidRDefault="001D4CE8" w:rsidP="00DE2F74">
      <w:pPr>
        <w:pStyle w:val="ListParagraph"/>
        <w:numPr>
          <w:ilvl w:val="0"/>
          <w:numId w:val="31"/>
        </w:numPr>
        <w:contextualSpacing w:val="0"/>
        <w:rPr>
          <w:rFonts w:asciiTheme="minorHAnsi" w:hAnsiTheme="minorHAnsi" w:cstheme="minorHAnsi"/>
          <w:sz w:val="22"/>
          <w:szCs w:val="22"/>
          <w:lang w:val="en"/>
        </w:rPr>
      </w:pPr>
      <w:r w:rsidRPr="00FD52BC">
        <w:rPr>
          <w:rFonts w:asciiTheme="minorHAnsi" w:hAnsiTheme="minorHAnsi" w:cstheme="minorHAnsi"/>
          <w:i/>
          <w:iCs/>
          <w:sz w:val="22"/>
          <w:szCs w:val="22"/>
          <w:lang w:val="en"/>
        </w:rPr>
        <w:t xml:space="preserve">Information You </w:t>
      </w:r>
      <w:r w:rsidR="006C2457">
        <w:rPr>
          <w:rFonts w:asciiTheme="minorHAnsi" w:hAnsiTheme="minorHAnsi" w:cstheme="minorHAnsi"/>
          <w:i/>
          <w:iCs/>
          <w:sz w:val="22"/>
          <w:szCs w:val="22"/>
          <w:lang w:val="en"/>
        </w:rPr>
        <w:t>Provide</w:t>
      </w:r>
      <w:r w:rsidRPr="00A51A71">
        <w:rPr>
          <w:rFonts w:asciiTheme="minorHAnsi" w:hAnsiTheme="minorHAnsi" w:cstheme="minorHAnsi"/>
          <w:sz w:val="22"/>
          <w:szCs w:val="22"/>
          <w:lang w:val="en"/>
        </w:rPr>
        <w:t xml:space="preserve">: We </w:t>
      </w:r>
      <w:r w:rsidR="008512A2">
        <w:rPr>
          <w:rFonts w:asciiTheme="minorHAnsi" w:hAnsiTheme="minorHAnsi" w:cstheme="minorHAnsi"/>
          <w:sz w:val="22"/>
          <w:szCs w:val="22"/>
          <w:lang w:val="en"/>
        </w:rPr>
        <w:t>collect and record</w:t>
      </w:r>
      <w:r w:rsidRPr="00A51A71">
        <w:rPr>
          <w:rFonts w:asciiTheme="minorHAnsi" w:hAnsiTheme="minorHAnsi" w:cstheme="minorHAnsi"/>
          <w:sz w:val="22"/>
          <w:szCs w:val="22"/>
          <w:lang w:val="en"/>
        </w:rPr>
        <w:t xml:space="preserve"> any information that you provide to us directly, including any </w:t>
      </w:r>
      <w:r w:rsidR="001D05CA" w:rsidRPr="00A51A71">
        <w:rPr>
          <w:rFonts w:asciiTheme="minorHAnsi" w:hAnsiTheme="minorHAnsi" w:cstheme="minorHAnsi"/>
          <w:sz w:val="22"/>
          <w:szCs w:val="22"/>
          <w:lang w:val="en"/>
        </w:rPr>
        <w:t>personal</w:t>
      </w:r>
      <w:r w:rsidRPr="00A51A71">
        <w:rPr>
          <w:rFonts w:asciiTheme="minorHAnsi" w:hAnsiTheme="minorHAnsi" w:cstheme="minorHAnsi"/>
          <w:sz w:val="22"/>
          <w:szCs w:val="22"/>
          <w:lang w:val="en"/>
        </w:rPr>
        <w:t xml:space="preserve"> </w:t>
      </w:r>
      <w:r w:rsidR="001B60FD" w:rsidRPr="00FD52BC">
        <w:rPr>
          <w:rFonts w:asciiTheme="minorHAnsi" w:hAnsiTheme="minorHAnsi" w:cstheme="minorHAnsi"/>
          <w:sz w:val="22"/>
          <w:szCs w:val="22"/>
          <w:lang w:val="en"/>
        </w:rPr>
        <w:t xml:space="preserve">identifiers, professional or employment-related information, financial account information, commercial information, visual information, </w:t>
      </w:r>
      <w:r w:rsidRPr="00A51A71">
        <w:rPr>
          <w:rFonts w:asciiTheme="minorHAnsi" w:hAnsiTheme="minorHAnsi" w:cstheme="minorHAnsi"/>
          <w:sz w:val="22"/>
          <w:szCs w:val="22"/>
          <w:lang w:val="en"/>
        </w:rPr>
        <w:t xml:space="preserve">or </w:t>
      </w:r>
      <w:r w:rsidR="001B60FD" w:rsidRPr="00FD52BC">
        <w:rPr>
          <w:rFonts w:asciiTheme="minorHAnsi" w:hAnsiTheme="minorHAnsi" w:cstheme="minorHAnsi"/>
          <w:sz w:val="22"/>
          <w:szCs w:val="22"/>
          <w:lang w:val="en"/>
        </w:rPr>
        <w:t>internet activity information</w:t>
      </w:r>
      <w:r w:rsidRPr="00A51A71">
        <w:rPr>
          <w:rFonts w:asciiTheme="minorHAnsi" w:hAnsiTheme="minorHAnsi" w:cstheme="minorHAnsi"/>
          <w:sz w:val="22"/>
          <w:szCs w:val="22"/>
          <w:lang w:val="en"/>
        </w:rPr>
        <w:t xml:space="preserve"> that you provide to us through this website or other medium.</w:t>
      </w:r>
    </w:p>
    <w:p w14:paraId="253E5080" w14:textId="6F73F1F9" w:rsidR="001D4CE8" w:rsidRPr="00A51A71" w:rsidRDefault="00957581" w:rsidP="2D1078B3">
      <w:pPr>
        <w:pStyle w:val="ListParagraph"/>
        <w:numPr>
          <w:ilvl w:val="0"/>
          <w:numId w:val="31"/>
        </w:numPr>
        <w:rPr>
          <w:rFonts w:asciiTheme="minorHAnsi" w:hAnsiTheme="minorHAnsi" w:cstheme="minorBidi"/>
          <w:sz w:val="22"/>
          <w:szCs w:val="22"/>
        </w:rPr>
      </w:pPr>
      <w:r w:rsidRPr="2D1078B3">
        <w:rPr>
          <w:rFonts w:asciiTheme="minorHAnsi" w:hAnsiTheme="minorHAnsi" w:cstheme="minorBidi"/>
          <w:i/>
          <w:iCs/>
          <w:sz w:val="22"/>
          <w:szCs w:val="22"/>
        </w:rPr>
        <w:t>Information We Collect Automatically</w:t>
      </w:r>
      <w:r w:rsidR="001D4CE8" w:rsidRPr="2D1078B3">
        <w:rPr>
          <w:rFonts w:asciiTheme="minorHAnsi" w:hAnsiTheme="minorHAnsi" w:cstheme="minorBidi"/>
          <w:sz w:val="22"/>
          <w:szCs w:val="22"/>
        </w:rPr>
        <w:t xml:space="preserve">: We automatically collect and </w:t>
      </w:r>
      <w:r w:rsidR="008512A2" w:rsidRPr="2D1078B3">
        <w:rPr>
          <w:rFonts w:asciiTheme="minorHAnsi" w:hAnsiTheme="minorHAnsi" w:cstheme="minorBidi"/>
          <w:sz w:val="22"/>
          <w:szCs w:val="22"/>
        </w:rPr>
        <w:t>store</w:t>
      </w:r>
      <w:r w:rsidRPr="2D1078B3">
        <w:rPr>
          <w:rFonts w:asciiTheme="minorHAnsi" w:hAnsiTheme="minorHAnsi" w:cstheme="minorBidi"/>
          <w:sz w:val="22"/>
          <w:szCs w:val="22"/>
        </w:rPr>
        <w:t xml:space="preserve"> </w:t>
      </w:r>
      <w:r w:rsidR="001D4CE8" w:rsidRPr="2D1078B3">
        <w:rPr>
          <w:rFonts w:asciiTheme="minorHAnsi" w:hAnsiTheme="minorHAnsi" w:cstheme="minorBidi"/>
          <w:sz w:val="22"/>
          <w:szCs w:val="22"/>
        </w:rPr>
        <w:t xml:space="preserve">information about your use of this </w:t>
      </w:r>
      <w:r w:rsidR="00DA2737" w:rsidRPr="2D1078B3">
        <w:rPr>
          <w:rFonts w:asciiTheme="minorHAnsi" w:hAnsiTheme="minorHAnsi" w:cstheme="minorBidi"/>
          <w:sz w:val="22"/>
          <w:szCs w:val="22"/>
        </w:rPr>
        <w:t>website</w:t>
      </w:r>
      <w:r w:rsidR="001D4CE8" w:rsidRPr="2D1078B3">
        <w:rPr>
          <w:rFonts w:asciiTheme="minorHAnsi" w:hAnsiTheme="minorHAnsi" w:cstheme="minorBidi"/>
          <w:sz w:val="22"/>
          <w:szCs w:val="22"/>
        </w:rPr>
        <w:t xml:space="preserve"> and our services. </w:t>
      </w:r>
      <w:r w:rsidR="008512A2" w:rsidRPr="2D1078B3">
        <w:rPr>
          <w:rFonts w:asciiTheme="minorHAnsi" w:hAnsiTheme="minorHAnsi" w:cstheme="minorBidi"/>
          <w:sz w:val="22"/>
          <w:szCs w:val="22"/>
        </w:rPr>
        <w:t>To do so</w:t>
      </w:r>
      <w:r w:rsidR="001D4CE8" w:rsidRPr="2D1078B3">
        <w:rPr>
          <w:rFonts w:asciiTheme="minorHAnsi" w:hAnsiTheme="minorHAnsi" w:cstheme="minorBidi"/>
          <w:sz w:val="22"/>
          <w:szCs w:val="22"/>
        </w:rPr>
        <w:t xml:space="preserve">, </w:t>
      </w:r>
      <w:r w:rsidR="008512A2" w:rsidRPr="2D1078B3">
        <w:rPr>
          <w:rFonts w:asciiTheme="minorHAnsi" w:hAnsiTheme="minorHAnsi" w:cstheme="minorBidi"/>
          <w:sz w:val="22"/>
          <w:szCs w:val="22"/>
        </w:rPr>
        <w:t xml:space="preserve">we may use </w:t>
      </w:r>
      <w:r w:rsidR="001D4CE8" w:rsidRPr="2D1078B3">
        <w:rPr>
          <w:rFonts w:asciiTheme="minorHAnsi" w:hAnsiTheme="minorHAnsi" w:cstheme="minorBidi"/>
          <w:sz w:val="22"/>
          <w:szCs w:val="22"/>
        </w:rPr>
        <w:t>cookie</w:t>
      </w:r>
      <w:r w:rsidRPr="2D1078B3">
        <w:rPr>
          <w:rFonts w:asciiTheme="minorHAnsi" w:hAnsiTheme="minorHAnsi" w:cstheme="minorBidi"/>
          <w:sz w:val="22"/>
          <w:szCs w:val="22"/>
        </w:rPr>
        <w:t xml:space="preserve"> technology </w:t>
      </w:r>
      <w:r w:rsidR="001D4CE8" w:rsidRPr="2D1078B3">
        <w:rPr>
          <w:rFonts w:asciiTheme="minorHAnsi" w:hAnsiTheme="minorHAnsi" w:cstheme="minorBidi"/>
          <w:sz w:val="22"/>
          <w:szCs w:val="22"/>
        </w:rPr>
        <w:t xml:space="preserve">and other </w:t>
      </w:r>
      <w:r w:rsidRPr="2D1078B3">
        <w:rPr>
          <w:rFonts w:asciiTheme="minorHAnsi" w:hAnsiTheme="minorHAnsi" w:cstheme="minorBidi"/>
          <w:sz w:val="22"/>
          <w:szCs w:val="22"/>
        </w:rPr>
        <w:t xml:space="preserve">online </w:t>
      </w:r>
      <w:r w:rsidR="00A96660" w:rsidRPr="2D1078B3">
        <w:rPr>
          <w:rFonts w:asciiTheme="minorHAnsi" w:hAnsiTheme="minorHAnsi" w:cstheme="minorBidi"/>
          <w:sz w:val="22"/>
          <w:szCs w:val="22"/>
        </w:rPr>
        <w:t>identifiers</w:t>
      </w:r>
      <w:r w:rsidR="001D4CE8" w:rsidRPr="2D1078B3">
        <w:rPr>
          <w:rFonts w:asciiTheme="minorHAnsi" w:hAnsiTheme="minorHAnsi" w:cstheme="minorBidi"/>
          <w:sz w:val="22"/>
          <w:szCs w:val="22"/>
        </w:rPr>
        <w:t xml:space="preserve"> </w:t>
      </w:r>
      <w:r w:rsidR="008512A2" w:rsidRPr="2D1078B3">
        <w:rPr>
          <w:rFonts w:asciiTheme="minorHAnsi" w:hAnsiTheme="minorHAnsi" w:cstheme="minorBidi"/>
          <w:sz w:val="22"/>
          <w:szCs w:val="22"/>
        </w:rPr>
        <w:t xml:space="preserve">to </w:t>
      </w:r>
      <w:r w:rsidR="001D4CE8" w:rsidRPr="2D1078B3">
        <w:rPr>
          <w:rFonts w:asciiTheme="minorHAnsi" w:hAnsiTheme="minorHAnsi" w:cstheme="minorBidi"/>
          <w:sz w:val="22"/>
          <w:szCs w:val="22"/>
        </w:rPr>
        <w:t xml:space="preserve">track your IP address, </w:t>
      </w:r>
      <w:r w:rsidR="00FF3FB6" w:rsidRPr="2D1078B3">
        <w:rPr>
          <w:rFonts w:asciiTheme="minorHAnsi" w:hAnsiTheme="minorHAnsi" w:cstheme="minorBidi"/>
          <w:sz w:val="22"/>
          <w:szCs w:val="22"/>
        </w:rPr>
        <w:t xml:space="preserve">web browser, </w:t>
      </w:r>
      <w:r w:rsidR="008512A2" w:rsidRPr="2D1078B3">
        <w:rPr>
          <w:rFonts w:asciiTheme="minorHAnsi" w:hAnsiTheme="minorHAnsi" w:cstheme="minorBidi"/>
          <w:sz w:val="22"/>
          <w:szCs w:val="22"/>
        </w:rPr>
        <w:t>geolocation</w:t>
      </w:r>
      <w:r w:rsidR="00A51A71" w:rsidRPr="2D1078B3">
        <w:rPr>
          <w:rFonts w:asciiTheme="minorHAnsi" w:hAnsiTheme="minorHAnsi" w:cstheme="minorBidi"/>
          <w:sz w:val="22"/>
          <w:szCs w:val="22"/>
        </w:rPr>
        <w:t xml:space="preserve">, </w:t>
      </w:r>
      <w:r w:rsidR="00FF3FB6" w:rsidRPr="2D1078B3">
        <w:rPr>
          <w:rFonts w:asciiTheme="minorHAnsi" w:hAnsiTheme="minorHAnsi" w:cstheme="minorBidi"/>
          <w:sz w:val="22"/>
          <w:szCs w:val="22"/>
        </w:rPr>
        <w:t xml:space="preserve">or </w:t>
      </w:r>
      <w:r w:rsidR="00A51A71" w:rsidRPr="2D1078B3">
        <w:rPr>
          <w:rFonts w:asciiTheme="minorHAnsi" w:hAnsiTheme="minorHAnsi" w:cstheme="minorBidi"/>
          <w:sz w:val="22"/>
          <w:szCs w:val="22"/>
        </w:rPr>
        <w:t xml:space="preserve">your </w:t>
      </w:r>
      <w:r w:rsidRPr="2D1078B3">
        <w:rPr>
          <w:rFonts w:asciiTheme="minorHAnsi" w:hAnsiTheme="minorHAnsi" w:cstheme="minorBidi"/>
          <w:sz w:val="22"/>
          <w:szCs w:val="22"/>
        </w:rPr>
        <w:t xml:space="preserve">activity on </w:t>
      </w:r>
      <w:r w:rsidR="00A51A71" w:rsidRPr="2D1078B3">
        <w:rPr>
          <w:rFonts w:asciiTheme="minorHAnsi" w:hAnsiTheme="minorHAnsi" w:cstheme="minorBidi"/>
          <w:sz w:val="22"/>
          <w:szCs w:val="22"/>
        </w:rPr>
        <w:t>this site.</w:t>
      </w:r>
      <w:r w:rsidR="00BB327E" w:rsidRPr="2D1078B3">
        <w:rPr>
          <w:rFonts w:asciiTheme="minorHAnsi" w:hAnsiTheme="minorHAnsi" w:cstheme="minorBidi"/>
          <w:sz w:val="22"/>
          <w:szCs w:val="22"/>
        </w:rPr>
        <w:t xml:space="preserve"> </w:t>
      </w:r>
      <w:r w:rsidR="00105011" w:rsidRPr="2D1078B3">
        <w:rPr>
          <w:rFonts w:asciiTheme="minorHAnsi" w:hAnsiTheme="minorHAnsi" w:cstheme="minorBidi"/>
          <w:sz w:val="22"/>
          <w:szCs w:val="22"/>
        </w:rPr>
        <w:t xml:space="preserve">For more information about cookies and other tracking technologies, please see our </w:t>
      </w:r>
      <w:hyperlink r:id="rId12">
        <w:r w:rsidR="007A6AFC" w:rsidRPr="2D1078B3">
          <w:rPr>
            <w:rStyle w:val="Hyperlink"/>
            <w:rFonts w:asciiTheme="minorHAnsi" w:hAnsiTheme="minorHAnsi" w:cstheme="minorBidi"/>
            <w:sz w:val="22"/>
            <w:szCs w:val="22"/>
          </w:rPr>
          <w:t>Cookie Policy</w:t>
        </w:r>
      </w:hyperlink>
      <w:r w:rsidR="007A6AFC" w:rsidRPr="2D1078B3">
        <w:rPr>
          <w:rFonts w:asciiTheme="minorHAnsi" w:hAnsiTheme="minorHAnsi" w:cstheme="minorBidi"/>
          <w:sz w:val="22"/>
          <w:szCs w:val="22"/>
        </w:rPr>
        <w:t xml:space="preserve"> </w:t>
      </w:r>
      <w:r w:rsidR="00105011" w:rsidRPr="2D1078B3">
        <w:rPr>
          <w:rFonts w:asciiTheme="minorHAnsi" w:hAnsiTheme="minorHAnsi" w:cstheme="minorBidi"/>
          <w:sz w:val="22"/>
          <w:szCs w:val="22"/>
        </w:rPr>
        <w:t>.</w:t>
      </w:r>
    </w:p>
    <w:p w14:paraId="23A97032" w14:textId="071BC58D" w:rsidR="00A51A71" w:rsidRPr="00A51A71" w:rsidRDefault="008512A2" w:rsidP="00DE2F74">
      <w:pPr>
        <w:pStyle w:val="ListParagraph"/>
        <w:numPr>
          <w:ilvl w:val="0"/>
          <w:numId w:val="31"/>
        </w:numPr>
        <w:contextualSpacing w:val="0"/>
        <w:rPr>
          <w:rFonts w:asciiTheme="minorHAnsi" w:hAnsiTheme="minorHAnsi" w:cstheme="minorHAnsi"/>
          <w:sz w:val="22"/>
          <w:szCs w:val="22"/>
          <w:lang w:val="en"/>
        </w:rPr>
      </w:pPr>
      <w:r>
        <w:rPr>
          <w:rFonts w:asciiTheme="minorHAnsi" w:hAnsiTheme="minorHAnsi" w:cstheme="minorHAnsi"/>
          <w:i/>
          <w:iCs/>
          <w:sz w:val="22"/>
          <w:szCs w:val="22"/>
          <w:lang w:val="en"/>
        </w:rPr>
        <w:t>Other Information We Collect</w:t>
      </w:r>
      <w:r w:rsidR="00A51A71" w:rsidRPr="00FD52BC">
        <w:rPr>
          <w:rFonts w:asciiTheme="minorHAnsi" w:hAnsiTheme="minorHAnsi" w:cstheme="minorHAnsi"/>
          <w:sz w:val="22"/>
          <w:szCs w:val="22"/>
          <w:lang w:val="en"/>
        </w:rPr>
        <w:t>:</w:t>
      </w:r>
      <w:r w:rsidR="00A51A71" w:rsidRPr="00A51A71">
        <w:rPr>
          <w:rFonts w:asciiTheme="minorHAnsi" w:hAnsiTheme="minorHAnsi" w:cstheme="minorHAnsi"/>
          <w:sz w:val="22"/>
          <w:szCs w:val="22"/>
          <w:lang w:val="en"/>
        </w:rPr>
        <w:t xml:space="preserve"> </w:t>
      </w:r>
      <w:r w:rsidR="00A51A71" w:rsidRPr="00FD52BC">
        <w:rPr>
          <w:rFonts w:asciiTheme="minorHAnsi" w:hAnsiTheme="minorHAnsi" w:cstheme="minorHAnsi"/>
          <w:sz w:val="22"/>
          <w:szCs w:val="22"/>
          <w:lang w:val="en"/>
        </w:rPr>
        <w:t xml:space="preserve">We may combine </w:t>
      </w:r>
      <w:r>
        <w:rPr>
          <w:rFonts w:asciiTheme="minorHAnsi" w:hAnsiTheme="minorHAnsi" w:cstheme="minorHAnsi"/>
          <w:sz w:val="22"/>
          <w:szCs w:val="22"/>
          <w:lang w:val="en"/>
        </w:rPr>
        <w:t xml:space="preserve">data from other </w:t>
      </w:r>
      <w:r w:rsidR="00944A3A">
        <w:rPr>
          <w:rFonts w:asciiTheme="minorHAnsi" w:hAnsiTheme="minorHAnsi" w:cstheme="minorHAnsi"/>
          <w:sz w:val="22"/>
          <w:szCs w:val="22"/>
          <w:lang w:val="en"/>
        </w:rPr>
        <w:t>sources</w:t>
      </w:r>
      <w:r>
        <w:rPr>
          <w:rFonts w:asciiTheme="minorHAnsi" w:hAnsiTheme="minorHAnsi" w:cstheme="minorHAnsi"/>
          <w:sz w:val="22"/>
          <w:szCs w:val="22"/>
          <w:lang w:val="en"/>
        </w:rPr>
        <w:t xml:space="preserve"> with </w:t>
      </w:r>
      <w:r w:rsidR="00A51A71" w:rsidRPr="00FD52BC">
        <w:rPr>
          <w:rFonts w:asciiTheme="minorHAnsi" w:hAnsiTheme="minorHAnsi" w:cstheme="minorHAnsi"/>
          <w:sz w:val="22"/>
          <w:szCs w:val="22"/>
          <w:lang w:val="en"/>
        </w:rPr>
        <w:t>Personal Data we</w:t>
      </w:r>
      <w:r w:rsidR="006E2345">
        <w:rPr>
          <w:rFonts w:asciiTheme="minorHAnsi" w:hAnsiTheme="minorHAnsi" w:cstheme="minorHAnsi"/>
          <w:sz w:val="22"/>
          <w:szCs w:val="22"/>
          <w:lang w:val="en"/>
        </w:rPr>
        <w:t xml:space="preserve"> receive</w:t>
      </w:r>
      <w:r w:rsidR="00A51A71" w:rsidRPr="00FD52BC">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from you. These other sources may be from </w:t>
      </w:r>
      <w:r w:rsidR="00A51A71" w:rsidRPr="00FD52BC">
        <w:rPr>
          <w:rFonts w:asciiTheme="minorHAnsi" w:hAnsiTheme="minorHAnsi" w:cstheme="minorHAnsi"/>
          <w:sz w:val="22"/>
          <w:szCs w:val="22"/>
          <w:lang w:val="en"/>
        </w:rPr>
        <w:t xml:space="preserve">third parties </w:t>
      </w:r>
      <w:r>
        <w:rPr>
          <w:rFonts w:asciiTheme="minorHAnsi" w:hAnsiTheme="minorHAnsi" w:cstheme="minorHAnsi"/>
          <w:sz w:val="22"/>
          <w:szCs w:val="22"/>
          <w:lang w:val="en"/>
        </w:rPr>
        <w:t xml:space="preserve">or </w:t>
      </w:r>
      <w:r w:rsidR="00A51A71" w:rsidRPr="00FD52BC">
        <w:rPr>
          <w:rFonts w:asciiTheme="minorHAnsi" w:hAnsiTheme="minorHAnsi" w:cstheme="minorHAnsi"/>
          <w:sz w:val="22"/>
          <w:szCs w:val="22"/>
          <w:lang w:val="en"/>
        </w:rPr>
        <w:t xml:space="preserve">from publicly available </w:t>
      </w:r>
      <w:r>
        <w:rPr>
          <w:rFonts w:asciiTheme="minorHAnsi" w:hAnsiTheme="minorHAnsi" w:cstheme="minorHAnsi"/>
          <w:sz w:val="22"/>
          <w:szCs w:val="22"/>
          <w:lang w:val="en"/>
        </w:rPr>
        <w:t>sources</w:t>
      </w:r>
      <w:r w:rsidR="00A51A71" w:rsidRPr="00FD52BC">
        <w:rPr>
          <w:rFonts w:asciiTheme="minorHAnsi" w:hAnsiTheme="minorHAnsi" w:cstheme="minorHAnsi"/>
          <w:sz w:val="22"/>
          <w:szCs w:val="22"/>
          <w:lang w:val="en"/>
        </w:rPr>
        <w:t>.</w:t>
      </w:r>
      <w:r w:rsidR="00994DC4">
        <w:rPr>
          <w:rFonts w:asciiTheme="minorHAnsi" w:hAnsiTheme="minorHAnsi" w:cstheme="minorHAnsi"/>
          <w:sz w:val="22"/>
          <w:szCs w:val="22"/>
          <w:lang w:val="en"/>
        </w:rPr>
        <w:t xml:space="preserve"> </w:t>
      </w:r>
      <w:r w:rsidR="00A51A71" w:rsidRPr="00FD52BC">
        <w:rPr>
          <w:rFonts w:asciiTheme="minorHAnsi" w:hAnsiTheme="minorHAnsi" w:cstheme="minorHAnsi"/>
          <w:sz w:val="22"/>
          <w:szCs w:val="22"/>
          <w:lang w:val="en"/>
        </w:rPr>
        <w:t>This may include information related to your employment, education, commercial interactions, and internet activity.</w:t>
      </w:r>
    </w:p>
    <w:p w14:paraId="70A30EF4" w14:textId="77777777" w:rsidR="008512A2" w:rsidRDefault="00313E72" w:rsidP="2D1078B3">
      <w:pPr>
        <w:rPr>
          <w:rFonts w:asciiTheme="minorHAnsi" w:hAnsiTheme="minorHAnsi" w:cstheme="minorBidi"/>
          <w:sz w:val="22"/>
          <w:szCs w:val="22"/>
        </w:rPr>
      </w:pPr>
      <w:r w:rsidRPr="2D1078B3">
        <w:rPr>
          <w:rFonts w:asciiTheme="minorHAnsi" w:hAnsiTheme="minorHAnsi" w:cstheme="minorBidi"/>
          <w:sz w:val="22"/>
          <w:szCs w:val="22"/>
        </w:rPr>
        <w:t xml:space="preserve">In some cases, the </w:t>
      </w:r>
      <w:r w:rsidR="008512A2" w:rsidRPr="2D1078B3">
        <w:rPr>
          <w:rFonts w:asciiTheme="minorHAnsi" w:hAnsiTheme="minorHAnsi" w:cstheme="minorBidi"/>
          <w:sz w:val="22"/>
          <w:szCs w:val="22"/>
        </w:rPr>
        <w:t xml:space="preserve">collection and </w:t>
      </w:r>
      <w:r w:rsidRPr="2D1078B3">
        <w:rPr>
          <w:rFonts w:asciiTheme="minorHAnsi" w:hAnsiTheme="minorHAnsi" w:cstheme="minorBidi"/>
          <w:sz w:val="22"/>
          <w:szCs w:val="22"/>
        </w:rPr>
        <w:t>p</w:t>
      </w:r>
      <w:r w:rsidR="006B7066" w:rsidRPr="2D1078B3">
        <w:rPr>
          <w:rFonts w:asciiTheme="minorHAnsi" w:hAnsiTheme="minorHAnsi" w:cstheme="minorBidi"/>
          <w:sz w:val="22"/>
          <w:szCs w:val="22"/>
        </w:rPr>
        <w:t xml:space="preserve">rocessing </w:t>
      </w:r>
      <w:r w:rsidR="008512A2" w:rsidRPr="2D1078B3">
        <w:rPr>
          <w:rFonts w:asciiTheme="minorHAnsi" w:hAnsiTheme="minorHAnsi" w:cstheme="minorBidi"/>
          <w:sz w:val="22"/>
          <w:szCs w:val="22"/>
        </w:rPr>
        <w:t xml:space="preserve">(see Section 2 below) </w:t>
      </w:r>
      <w:r w:rsidR="006B7066" w:rsidRPr="2D1078B3">
        <w:rPr>
          <w:rFonts w:asciiTheme="minorHAnsi" w:hAnsiTheme="minorHAnsi" w:cstheme="minorBidi"/>
          <w:sz w:val="22"/>
          <w:szCs w:val="22"/>
        </w:rPr>
        <w:t xml:space="preserve">of Personal Data is required </w:t>
      </w:r>
      <w:r w:rsidR="008512A2" w:rsidRPr="2D1078B3">
        <w:rPr>
          <w:rFonts w:asciiTheme="minorHAnsi" w:hAnsiTheme="minorHAnsi" w:cstheme="minorBidi"/>
          <w:sz w:val="22"/>
          <w:szCs w:val="22"/>
        </w:rPr>
        <w:t xml:space="preserve">for you to receive </w:t>
      </w:r>
      <w:r w:rsidR="006B7066" w:rsidRPr="2D1078B3">
        <w:rPr>
          <w:rFonts w:asciiTheme="minorHAnsi" w:hAnsiTheme="minorHAnsi" w:cstheme="minorBidi"/>
          <w:sz w:val="22"/>
          <w:szCs w:val="22"/>
        </w:rPr>
        <w:t>certain products or services.</w:t>
      </w:r>
      <w:r w:rsidR="00DE2F74" w:rsidRPr="2D1078B3">
        <w:rPr>
          <w:rFonts w:asciiTheme="minorHAnsi" w:hAnsiTheme="minorHAnsi" w:cstheme="minorBidi"/>
        </w:rPr>
        <w:t xml:space="preserve"> </w:t>
      </w:r>
      <w:r w:rsidR="008512A2" w:rsidRPr="2D1078B3">
        <w:rPr>
          <w:rFonts w:asciiTheme="minorHAnsi" w:hAnsiTheme="minorHAnsi" w:cstheme="minorBidi"/>
          <w:sz w:val="22"/>
          <w:szCs w:val="22"/>
        </w:rPr>
        <w:t xml:space="preserve">Personal Data does not include information that is anonymized or aggregated such that you cannot be identified from it. </w:t>
      </w:r>
    </w:p>
    <w:p w14:paraId="4E26F025" w14:textId="6DACA7C2" w:rsidR="00860336" w:rsidRPr="00A00F43" w:rsidRDefault="00860336" w:rsidP="2D1078B3">
      <w:pPr>
        <w:rPr>
          <w:rFonts w:asciiTheme="minorHAnsi" w:hAnsiTheme="minorHAnsi" w:cstheme="minorBidi"/>
          <w:sz w:val="22"/>
          <w:szCs w:val="22"/>
        </w:rPr>
      </w:pPr>
      <w:r w:rsidRPr="2D1078B3">
        <w:rPr>
          <w:rFonts w:asciiTheme="minorHAnsi" w:hAnsiTheme="minorHAnsi" w:cstheme="minorBidi"/>
          <w:sz w:val="22"/>
          <w:szCs w:val="22"/>
        </w:rPr>
        <w:t>If you provide us or our service providers with any Personal Data relating to other individuals, you represent that you have the authority to do so</w:t>
      </w:r>
      <w:r w:rsidR="008512A2" w:rsidRPr="2D1078B3">
        <w:rPr>
          <w:rFonts w:asciiTheme="minorHAnsi" w:hAnsiTheme="minorHAnsi" w:cstheme="minorBidi"/>
          <w:sz w:val="22"/>
          <w:szCs w:val="22"/>
        </w:rPr>
        <w:t xml:space="preserve"> and </w:t>
      </w:r>
      <w:r w:rsidRPr="2D1078B3">
        <w:rPr>
          <w:rFonts w:asciiTheme="minorHAnsi" w:hAnsiTheme="minorHAnsi" w:cstheme="minorBidi"/>
          <w:sz w:val="22"/>
          <w:szCs w:val="22"/>
        </w:rPr>
        <w:t xml:space="preserve">have obtained </w:t>
      </w:r>
      <w:r w:rsidR="008512A2" w:rsidRPr="2D1078B3">
        <w:rPr>
          <w:rFonts w:asciiTheme="minorHAnsi" w:hAnsiTheme="minorHAnsi" w:cstheme="minorBidi"/>
          <w:sz w:val="22"/>
          <w:szCs w:val="22"/>
        </w:rPr>
        <w:t xml:space="preserve">any </w:t>
      </w:r>
      <w:r w:rsidRPr="2D1078B3">
        <w:rPr>
          <w:rFonts w:asciiTheme="minorHAnsi" w:hAnsiTheme="minorHAnsi" w:cstheme="minorBidi"/>
          <w:sz w:val="22"/>
          <w:szCs w:val="22"/>
        </w:rPr>
        <w:t>necessary consent</w:t>
      </w:r>
      <w:r w:rsidR="008512A2" w:rsidRPr="2D1078B3">
        <w:rPr>
          <w:rFonts w:asciiTheme="minorHAnsi" w:hAnsiTheme="minorHAnsi" w:cstheme="minorBidi"/>
          <w:sz w:val="22"/>
          <w:szCs w:val="22"/>
        </w:rPr>
        <w:t xml:space="preserve"> for the information to </w:t>
      </w:r>
      <w:r w:rsidRPr="2D1078B3">
        <w:rPr>
          <w:rFonts w:asciiTheme="minorHAnsi" w:hAnsiTheme="minorHAnsi" w:cstheme="minorBidi"/>
          <w:sz w:val="22"/>
          <w:szCs w:val="22"/>
        </w:rPr>
        <w:t xml:space="preserve">be used in accordance with this </w:t>
      </w:r>
      <w:r w:rsidR="008E5887" w:rsidRPr="2D1078B3">
        <w:rPr>
          <w:rFonts w:asciiTheme="minorHAnsi" w:hAnsiTheme="minorHAnsi" w:cstheme="minorBidi"/>
          <w:sz w:val="22"/>
          <w:szCs w:val="22"/>
        </w:rPr>
        <w:t>Privacy Notice</w:t>
      </w:r>
      <w:r w:rsidRPr="2D1078B3">
        <w:rPr>
          <w:rFonts w:asciiTheme="minorHAnsi" w:hAnsiTheme="minorHAnsi" w:cstheme="minorBidi"/>
          <w:sz w:val="22"/>
          <w:szCs w:val="22"/>
        </w:rPr>
        <w:t xml:space="preserve">. If you believe that your Personal Data has been provided to us improperly or want to exercise your rights relating to your Personal Data, please contact us by using the information in </w:t>
      </w:r>
      <w:r w:rsidR="00146364" w:rsidRPr="2D1078B3">
        <w:rPr>
          <w:rFonts w:asciiTheme="minorHAnsi" w:hAnsiTheme="minorHAnsi" w:cstheme="minorBidi"/>
          <w:sz w:val="22"/>
          <w:szCs w:val="22"/>
        </w:rPr>
        <w:t xml:space="preserve">Contact Us </w:t>
      </w:r>
      <w:r w:rsidRPr="2D1078B3">
        <w:rPr>
          <w:rFonts w:asciiTheme="minorHAnsi" w:hAnsiTheme="minorHAnsi" w:cstheme="minorBidi"/>
          <w:sz w:val="22"/>
          <w:szCs w:val="22"/>
        </w:rPr>
        <w:t xml:space="preserve">section </w:t>
      </w:r>
      <w:r w:rsidR="00146364" w:rsidRPr="2D1078B3">
        <w:rPr>
          <w:rFonts w:asciiTheme="minorHAnsi" w:hAnsiTheme="minorHAnsi" w:cstheme="minorBidi"/>
          <w:sz w:val="22"/>
          <w:szCs w:val="22"/>
        </w:rPr>
        <w:t xml:space="preserve">(Section 16) </w:t>
      </w:r>
      <w:r w:rsidRPr="2D1078B3">
        <w:rPr>
          <w:rFonts w:asciiTheme="minorHAnsi" w:hAnsiTheme="minorHAnsi" w:cstheme="minorBidi"/>
          <w:sz w:val="22"/>
          <w:szCs w:val="22"/>
        </w:rPr>
        <w:t xml:space="preserve">below. </w:t>
      </w:r>
    </w:p>
    <w:p w14:paraId="131A1005" w14:textId="7BD96ADA" w:rsidR="006D3C6E" w:rsidRDefault="006D3C6E" w:rsidP="006D3C6E">
      <w:pPr>
        <w:pStyle w:val="Heading1"/>
        <w:rPr>
          <w:b w:val="0"/>
          <w:bCs w:val="0"/>
        </w:rPr>
      </w:pPr>
      <w:r>
        <w:t xml:space="preserve">Types of Personal Data We Collect. </w:t>
      </w:r>
      <w:r>
        <w:rPr>
          <w:b w:val="0"/>
          <w:bCs w:val="0"/>
        </w:rPr>
        <w:t xml:space="preserve">We may collect the following types of Personal Data </w:t>
      </w:r>
      <w:proofErr w:type="gramStart"/>
      <w:r>
        <w:rPr>
          <w:b w:val="0"/>
          <w:bCs w:val="0"/>
        </w:rPr>
        <w:t>about</w:t>
      </w:r>
      <w:proofErr w:type="gramEnd"/>
      <w:r>
        <w:rPr>
          <w:b w:val="0"/>
          <w:bCs w:val="0"/>
        </w:rPr>
        <w:t xml:space="preserve"> you.</w:t>
      </w:r>
    </w:p>
    <w:p w14:paraId="4A362794" w14:textId="77777777" w:rsidR="000727D5" w:rsidRDefault="000727D5" w:rsidP="000727D5">
      <w:pPr>
        <w:pStyle w:val="BodyText"/>
        <w:numPr>
          <w:ilvl w:val="0"/>
          <w:numId w:val="44"/>
        </w:numPr>
      </w:pPr>
      <w:r>
        <w:t>identifiers (</w:t>
      </w:r>
      <w:r w:rsidRPr="006F47F5">
        <w:rPr>
          <w:i/>
          <w:iCs/>
        </w:rPr>
        <w:t>e.g.</w:t>
      </w:r>
      <w:r>
        <w:t>, name, address, phone number, IP address</w:t>
      </w:r>
      <w:proofErr w:type="gramStart"/>
      <w:r>
        <w:t>);</w:t>
      </w:r>
      <w:proofErr w:type="gramEnd"/>
    </w:p>
    <w:p w14:paraId="1A99360E" w14:textId="33C22A79" w:rsidR="000727D5" w:rsidRDefault="000727D5" w:rsidP="000727D5">
      <w:pPr>
        <w:pStyle w:val="BodyText"/>
        <w:numPr>
          <w:ilvl w:val="0"/>
          <w:numId w:val="44"/>
        </w:numPr>
      </w:pPr>
      <w:r>
        <w:lastRenderedPageBreak/>
        <w:t xml:space="preserve">records about you (e.g., signatures, physical characters or </w:t>
      </w:r>
      <w:r w:rsidR="00CB0C1F">
        <w:t>descriptions</w:t>
      </w:r>
      <w:r>
        <w:t xml:space="preserve"> of you, content, timing, and method of communications you have with us, </w:t>
      </w:r>
      <w:proofErr w:type="gramStart"/>
      <w:r>
        <w:t>an information</w:t>
      </w:r>
      <w:proofErr w:type="gramEnd"/>
      <w:r>
        <w:t xml:space="preserve"> you share or upload to our website, services, or other digital properties)</w:t>
      </w:r>
    </w:p>
    <w:p w14:paraId="02BB7009" w14:textId="77777777" w:rsidR="000727D5" w:rsidRDefault="000727D5" w:rsidP="000727D5">
      <w:pPr>
        <w:pStyle w:val="BodyText"/>
        <w:numPr>
          <w:ilvl w:val="0"/>
          <w:numId w:val="44"/>
        </w:numPr>
      </w:pPr>
      <w:r>
        <w:t xml:space="preserve">demographic </w:t>
      </w:r>
      <w:proofErr w:type="gramStart"/>
      <w:r>
        <w:t>information;</w:t>
      </w:r>
      <w:proofErr w:type="gramEnd"/>
    </w:p>
    <w:p w14:paraId="6BC5BE8B" w14:textId="77777777" w:rsidR="000727D5" w:rsidRDefault="000727D5" w:rsidP="000727D5">
      <w:pPr>
        <w:pStyle w:val="BodyText"/>
        <w:numPr>
          <w:ilvl w:val="0"/>
          <w:numId w:val="44"/>
        </w:numPr>
      </w:pPr>
      <w:r>
        <w:t>financial and commercial information (e.g., credit card numbers, purchase history</w:t>
      </w:r>
      <w:proofErr w:type="gramStart"/>
      <w:r>
        <w:t>);</w:t>
      </w:r>
      <w:proofErr w:type="gramEnd"/>
    </w:p>
    <w:p w14:paraId="1C2BB9F6" w14:textId="77777777" w:rsidR="000727D5" w:rsidRDefault="000727D5" w:rsidP="000727D5">
      <w:pPr>
        <w:pStyle w:val="BodyText"/>
        <w:numPr>
          <w:ilvl w:val="0"/>
          <w:numId w:val="44"/>
        </w:numPr>
      </w:pPr>
      <w:r>
        <w:t xml:space="preserve">internet or other online activity </w:t>
      </w:r>
      <w:proofErr w:type="gramStart"/>
      <w:r>
        <w:t>information;</w:t>
      </w:r>
      <w:proofErr w:type="gramEnd"/>
    </w:p>
    <w:p w14:paraId="4489005D" w14:textId="77777777" w:rsidR="000727D5" w:rsidRDefault="000727D5" w:rsidP="000727D5">
      <w:pPr>
        <w:pStyle w:val="BodyText"/>
        <w:numPr>
          <w:ilvl w:val="0"/>
          <w:numId w:val="44"/>
        </w:numPr>
      </w:pPr>
      <w:r>
        <w:t>geolocation data (e.g., computer/device location</w:t>
      </w:r>
      <w:proofErr w:type="gramStart"/>
      <w:r>
        <w:t>);</w:t>
      </w:r>
      <w:proofErr w:type="gramEnd"/>
    </w:p>
    <w:p w14:paraId="56DFD6CF" w14:textId="4C13D92B" w:rsidR="000727D5" w:rsidRDefault="000727D5" w:rsidP="2D1078B3">
      <w:pPr>
        <w:pStyle w:val="BodyText"/>
        <w:numPr>
          <w:ilvl w:val="0"/>
          <w:numId w:val="44"/>
        </w:numPr>
        <w:rPr>
          <w:lang w:val="en-US"/>
        </w:rPr>
      </w:pPr>
      <w:r w:rsidRPr="2D1078B3">
        <w:rPr>
          <w:lang w:val="en-US"/>
        </w:rPr>
        <w:t xml:space="preserve">audio or visual information (e.g., photographs, video </w:t>
      </w:r>
      <w:r w:rsidR="002065B4" w:rsidRPr="2D1078B3">
        <w:rPr>
          <w:lang w:val="en-US"/>
        </w:rPr>
        <w:t xml:space="preserve">or audio </w:t>
      </w:r>
      <w:r w:rsidRPr="2D1078B3">
        <w:rPr>
          <w:lang w:val="en-US"/>
        </w:rPr>
        <w:t>recordings</w:t>
      </w:r>
      <w:proofErr w:type="gramStart"/>
      <w:r w:rsidRPr="2D1078B3">
        <w:rPr>
          <w:lang w:val="en-US"/>
        </w:rPr>
        <w:t>);</w:t>
      </w:r>
      <w:proofErr w:type="gramEnd"/>
    </w:p>
    <w:p w14:paraId="6440BA09" w14:textId="77777777" w:rsidR="000727D5" w:rsidRDefault="000727D5" w:rsidP="000727D5">
      <w:pPr>
        <w:pStyle w:val="BodyText"/>
        <w:numPr>
          <w:ilvl w:val="0"/>
          <w:numId w:val="44"/>
        </w:numPr>
      </w:pPr>
      <w:r>
        <w:t xml:space="preserve">professional/educational </w:t>
      </w:r>
      <w:proofErr w:type="gramStart"/>
      <w:r>
        <w:t>information;</w:t>
      </w:r>
      <w:proofErr w:type="gramEnd"/>
      <w:r>
        <w:t xml:space="preserve"> </w:t>
      </w:r>
    </w:p>
    <w:p w14:paraId="222DC842" w14:textId="77777777" w:rsidR="000727D5" w:rsidRDefault="000727D5" w:rsidP="000727D5">
      <w:pPr>
        <w:pStyle w:val="BodyText"/>
        <w:numPr>
          <w:ilvl w:val="0"/>
          <w:numId w:val="44"/>
        </w:numPr>
      </w:pPr>
      <w:r>
        <w:t>sensitive personal information, including the following:</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gridCol w:w="3874"/>
      </w:tblGrid>
      <w:tr w:rsidR="00CB1E4C" w14:paraId="0B29E2D8" w14:textId="77777777" w:rsidTr="588469B8">
        <w:tc>
          <w:tcPr>
            <w:tcW w:w="4509" w:type="dxa"/>
          </w:tcPr>
          <w:p w14:paraId="77E11068" w14:textId="77777777" w:rsidR="00CB1E4C" w:rsidRDefault="00CB1E4C" w:rsidP="00A31B11">
            <w:pPr>
              <w:pStyle w:val="BodyText"/>
              <w:numPr>
                <w:ilvl w:val="1"/>
                <w:numId w:val="44"/>
              </w:numPr>
              <w:spacing w:before="0" w:after="120"/>
              <w:ind w:left="248"/>
            </w:pPr>
            <w:r>
              <w:t xml:space="preserve">Account log-in information. </w:t>
            </w:r>
          </w:p>
          <w:p w14:paraId="103F6C35" w14:textId="77777777" w:rsidR="00CB1E4C" w:rsidRDefault="00CB1E4C" w:rsidP="00A31B11">
            <w:pPr>
              <w:pStyle w:val="BodyText"/>
              <w:numPr>
                <w:ilvl w:val="1"/>
                <w:numId w:val="44"/>
              </w:numPr>
              <w:spacing w:before="0" w:after="120"/>
              <w:ind w:left="248"/>
            </w:pPr>
            <w:r>
              <w:t>Precise geolocation.</w:t>
            </w:r>
          </w:p>
          <w:p w14:paraId="29C4C067" w14:textId="77777777" w:rsidR="00CB1E4C" w:rsidRDefault="00CB1E4C" w:rsidP="00A31B11">
            <w:pPr>
              <w:pStyle w:val="BodyText"/>
              <w:numPr>
                <w:ilvl w:val="1"/>
                <w:numId w:val="44"/>
              </w:numPr>
              <w:spacing w:before="0" w:after="120"/>
              <w:ind w:left="248"/>
            </w:pPr>
            <w:r>
              <w:t xml:space="preserve">Content of mail, email, and text messages where we are not the intended recipient (such as messages that we host as </w:t>
            </w:r>
            <w:proofErr w:type="gramStart"/>
            <w:r>
              <w:t>a Controller</w:t>
            </w:r>
            <w:proofErr w:type="gramEnd"/>
            <w:r>
              <w:t xml:space="preserve"> but are not sent to us).</w:t>
            </w:r>
          </w:p>
          <w:p w14:paraId="76476E01" w14:textId="77777777" w:rsidR="00CB1E4C" w:rsidRDefault="00CB1E4C" w:rsidP="00365A30">
            <w:pPr>
              <w:pStyle w:val="BodyText"/>
              <w:spacing w:before="0" w:after="120"/>
              <w:ind w:left="248"/>
            </w:pPr>
          </w:p>
        </w:tc>
        <w:tc>
          <w:tcPr>
            <w:tcW w:w="4510" w:type="dxa"/>
          </w:tcPr>
          <w:p w14:paraId="2D5403FE" w14:textId="0551B3F7" w:rsidR="00CB1E4C" w:rsidRDefault="00CB1E4C" w:rsidP="00365A30">
            <w:pPr>
              <w:pStyle w:val="BodyText"/>
              <w:spacing w:before="0" w:after="120"/>
              <w:ind w:left="426"/>
              <w:rPr>
                <w:highlight w:val="yellow"/>
              </w:rPr>
            </w:pPr>
          </w:p>
        </w:tc>
      </w:tr>
    </w:tbl>
    <w:p w14:paraId="52143F3A" w14:textId="77777777" w:rsidR="000727D5" w:rsidRDefault="000727D5" w:rsidP="000727D5">
      <w:pPr>
        <w:pStyle w:val="BodyText"/>
        <w:numPr>
          <w:ilvl w:val="0"/>
          <w:numId w:val="44"/>
        </w:numPr>
      </w:pPr>
      <w:r>
        <w:t>inferences drawn from any of the above.</w:t>
      </w:r>
    </w:p>
    <w:p w14:paraId="72B4C434" w14:textId="22F253EF" w:rsidR="00A51A71" w:rsidRPr="00A51A71" w:rsidRDefault="00A80427" w:rsidP="00AA2471">
      <w:pPr>
        <w:pStyle w:val="Heading1"/>
      </w:pPr>
      <w:r>
        <w:t xml:space="preserve">Processing your Personal Data. </w:t>
      </w:r>
      <w:r w:rsidR="00E2764F" w:rsidRPr="00E2764F">
        <w:rPr>
          <w:b w:val="0"/>
          <w:bCs w:val="0"/>
        </w:rPr>
        <w:t xml:space="preserve">Where required by law, we obtain your consent to use and process your Personal Data for these purposes. Otherwise, we rely on </w:t>
      </w:r>
      <w:r w:rsidR="00FE25DC">
        <w:rPr>
          <w:b w:val="0"/>
          <w:bCs w:val="0"/>
        </w:rPr>
        <w:t xml:space="preserve">other legal bases </w:t>
      </w:r>
      <w:r w:rsidR="00E2764F" w:rsidRPr="00E2764F">
        <w:rPr>
          <w:b w:val="0"/>
          <w:bCs w:val="0"/>
        </w:rPr>
        <w:t>to collect and process your Personal Data</w:t>
      </w:r>
      <w:r w:rsidR="00FA5835">
        <w:rPr>
          <w:b w:val="0"/>
          <w:bCs w:val="0"/>
        </w:rPr>
        <w:t xml:space="preserve">. </w:t>
      </w:r>
      <w:r w:rsidR="00FA5835" w:rsidRPr="00AA2471">
        <w:rPr>
          <w:b w:val="0"/>
          <w:bCs w:val="0"/>
        </w:rPr>
        <w:t xml:space="preserve">We process your Personal Data for the </w:t>
      </w:r>
      <w:r w:rsidR="00FA5835">
        <w:rPr>
          <w:b w:val="0"/>
          <w:bCs w:val="0"/>
        </w:rPr>
        <w:t>following purposes</w:t>
      </w:r>
      <w:r w:rsidR="00A87028">
        <w:rPr>
          <w:b w:val="0"/>
          <w:bCs w:val="0"/>
        </w:rPr>
        <w:t>:</w:t>
      </w:r>
    </w:p>
    <w:p w14:paraId="7D7C7492" w14:textId="6DA4F23E" w:rsidR="00A51A71" w:rsidRPr="00FD52BC" w:rsidRDefault="00A51A71" w:rsidP="00FD52BC">
      <w:pPr>
        <w:pStyle w:val="BodyText"/>
        <w:numPr>
          <w:ilvl w:val="0"/>
          <w:numId w:val="32"/>
        </w:numPr>
      </w:pPr>
      <w:r w:rsidRPr="00DE2F74">
        <w:rPr>
          <w:i/>
          <w:iCs/>
        </w:rPr>
        <w:t>Providing our services</w:t>
      </w:r>
      <w:r w:rsidR="00441769">
        <w:rPr>
          <w:i/>
          <w:iCs/>
        </w:rPr>
        <w:t>, products,</w:t>
      </w:r>
      <w:r w:rsidR="00FF3FB6">
        <w:rPr>
          <w:i/>
          <w:iCs/>
        </w:rPr>
        <w:t xml:space="preserve"> and website access</w:t>
      </w:r>
      <w:r w:rsidRPr="00FD52BC">
        <w:t xml:space="preserve">: We process your Personal Data </w:t>
      </w:r>
      <w:r w:rsidR="00F8111F">
        <w:t>relating to your access of our services</w:t>
      </w:r>
      <w:r w:rsidR="00441769">
        <w:t>, products, website,</w:t>
      </w:r>
      <w:r w:rsidR="0068034B">
        <w:t xml:space="preserve"> </w:t>
      </w:r>
      <w:r w:rsidR="009B0ABF">
        <w:t>and other digital properties</w:t>
      </w:r>
      <w:r w:rsidR="00F8111F">
        <w:t xml:space="preserve"> (</w:t>
      </w:r>
      <w:r w:rsidR="00F8111F" w:rsidRPr="00F85170">
        <w:rPr>
          <w:i/>
          <w:iCs/>
        </w:rPr>
        <w:t>e.g.</w:t>
      </w:r>
      <w:r w:rsidR="00F8111F">
        <w:t xml:space="preserve">, IP address, </w:t>
      </w:r>
      <w:r w:rsidR="009C1C16">
        <w:t>i</w:t>
      </w:r>
      <w:r w:rsidR="00646732">
        <w:t>nternet activity</w:t>
      </w:r>
      <w:r w:rsidR="0011716B">
        <w:t>,</w:t>
      </w:r>
      <w:r w:rsidR="00ED1C22">
        <w:t xml:space="preserve"> account information,</w:t>
      </w:r>
      <w:r w:rsidR="00C07918">
        <w:t xml:space="preserve"> etc.) </w:t>
      </w:r>
      <w:r w:rsidRPr="00FD52BC">
        <w:t xml:space="preserve">to </w:t>
      </w:r>
      <w:r w:rsidR="00A947AA">
        <w:t xml:space="preserve">ensure both you and we </w:t>
      </w:r>
      <w:r>
        <w:t>meet our</w:t>
      </w:r>
      <w:r w:rsidRPr="00FD52BC">
        <w:t xml:space="preserve"> obligations under the applicable </w:t>
      </w:r>
      <w:r>
        <w:t xml:space="preserve">contract, </w:t>
      </w:r>
      <w:r w:rsidRPr="00FD52BC">
        <w:t>terms of use</w:t>
      </w:r>
      <w:r w:rsidR="00C02957">
        <w:t>,</w:t>
      </w:r>
      <w:r w:rsidRPr="00FD52BC">
        <w:t xml:space="preserve"> </w:t>
      </w:r>
      <w:r>
        <w:t xml:space="preserve">or </w:t>
      </w:r>
      <w:r w:rsidRPr="00FD52BC">
        <w:t>service</w:t>
      </w:r>
      <w:r>
        <w:t xml:space="preserve"> agreement</w:t>
      </w:r>
      <w:r w:rsidR="00C77844">
        <w:t xml:space="preserve"> and to project future </w:t>
      </w:r>
      <w:r w:rsidR="00B56B75">
        <w:t>demand</w:t>
      </w:r>
      <w:r w:rsidR="00ED1C22">
        <w:t xml:space="preserve"> as well as improve </w:t>
      </w:r>
      <w:r w:rsidR="00194B18">
        <w:t>our websites and services</w:t>
      </w:r>
      <w:r w:rsidR="00C77844">
        <w:t xml:space="preserve">; </w:t>
      </w:r>
      <w:r w:rsidR="00B56B75">
        <w:t xml:space="preserve">absent a contractual relationship, </w:t>
      </w:r>
      <w:r w:rsidRPr="00FD52BC">
        <w:t xml:space="preserve">we </w:t>
      </w:r>
      <w:r w:rsidR="00C02957">
        <w:t xml:space="preserve">process your Personal Data to further </w:t>
      </w:r>
      <w:r w:rsidRPr="00FD52BC">
        <w:t xml:space="preserve">our legitimate interest </w:t>
      </w:r>
      <w:r w:rsidR="00C02957">
        <w:t xml:space="preserve">in operating and improving </w:t>
      </w:r>
      <w:r w:rsidRPr="00FD52BC">
        <w:t xml:space="preserve">our websites </w:t>
      </w:r>
      <w:r w:rsidR="00D6573E">
        <w:t>and services</w:t>
      </w:r>
      <w:r w:rsidR="00A947AA">
        <w:t>.</w:t>
      </w:r>
    </w:p>
    <w:p w14:paraId="750A75C1" w14:textId="576E9C52" w:rsidR="005E1373" w:rsidRDefault="00E509A2" w:rsidP="005E1373">
      <w:pPr>
        <w:pStyle w:val="BodyText"/>
        <w:numPr>
          <w:ilvl w:val="0"/>
          <w:numId w:val="32"/>
        </w:numPr>
      </w:pPr>
      <w:r w:rsidRPr="00A31B11">
        <w:rPr>
          <w:i/>
          <w:iCs/>
        </w:rPr>
        <w:t>I</w:t>
      </w:r>
      <w:r w:rsidR="005E1373" w:rsidRPr="00A31B11">
        <w:rPr>
          <w:i/>
          <w:iCs/>
        </w:rPr>
        <w:t>nternal business purposes</w:t>
      </w:r>
      <w:r w:rsidR="005E1373">
        <w:t xml:space="preserve">: We process your </w:t>
      </w:r>
      <w:r>
        <w:t>Personal</w:t>
      </w:r>
      <w:r w:rsidR="005E1373">
        <w:t xml:space="preserve"> Data to operate</w:t>
      </w:r>
      <w:r w:rsidR="000C54E4">
        <w:t xml:space="preserve">, maintain, and improve our services, products, and website, including </w:t>
      </w:r>
      <w:r w:rsidR="005E1373">
        <w:t>customizing the content; maintaining internal business records, such as accounting,</w:t>
      </w:r>
      <w:r w:rsidR="006E4B54">
        <w:t xml:space="preserve"> managing user accounts</w:t>
      </w:r>
      <w:r w:rsidR="00C37A29">
        <w:t>,</w:t>
      </w:r>
      <w:r w:rsidR="005E1373">
        <w:t xml:space="preserve"> document management and similar activities; enforcing our policies and rules;</w:t>
      </w:r>
      <w:r w:rsidR="00C37A29">
        <w:t xml:space="preserve"> monitoring service usage,</w:t>
      </w:r>
      <w:r w:rsidR="005E1373">
        <w:t xml:space="preserve"> management reporting; auditing; and IT security and administration</w:t>
      </w:r>
      <w:r w:rsidR="001437B3">
        <w:t xml:space="preserve"> to </w:t>
      </w:r>
      <w:r w:rsidR="00024513">
        <w:t xml:space="preserve">meet our obligations to you </w:t>
      </w:r>
      <w:r w:rsidR="001E3248" w:rsidRPr="00FD52BC">
        <w:t>to perform our contract with you</w:t>
      </w:r>
      <w:r w:rsidR="001E3248">
        <w:t>,</w:t>
      </w:r>
      <w:r w:rsidR="001E3248" w:rsidRPr="00FD52BC">
        <w:t xml:space="preserve"> </w:t>
      </w:r>
      <w:r w:rsidR="001E3248">
        <w:t xml:space="preserve">or, if no contract applies, </w:t>
      </w:r>
      <w:r w:rsidR="001E3248" w:rsidRPr="00FD52BC">
        <w:t>to the extent it is necessary for our legitimate interest</w:t>
      </w:r>
      <w:r w:rsidR="004D1815">
        <w:t xml:space="preserve"> in operating our business in a secure and efficient manner</w:t>
      </w:r>
      <w:r w:rsidR="005E1373">
        <w:t>.</w:t>
      </w:r>
    </w:p>
    <w:p w14:paraId="4F41D08A" w14:textId="6E5F1A0C" w:rsidR="005E1373" w:rsidRPr="00A31B11" w:rsidRDefault="001A1124" w:rsidP="00A019B4">
      <w:pPr>
        <w:pStyle w:val="BodyText"/>
        <w:numPr>
          <w:ilvl w:val="0"/>
          <w:numId w:val="32"/>
        </w:numPr>
      </w:pPr>
      <w:r w:rsidRPr="00A31B11">
        <w:rPr>
          <w:i/>
          <w:iCs/>
        </w:rPr>
        <w:t>I</w:t>
      </w:r>
      <w:r w:rsidR="005E1373" w:rsidRPr="00A31B11">
        <w:rPr>
          <w:i/>
          <w:iCs/>
        </w:rPr>
        <w:t>nternal research and product improvement purposes</w:t>
      </w:r>
      <w:r w:rsidRPr="00A019B4">
        <w:rPr>
          <w:i/>
          <w:iCs/>
        </w:rPr>
        <w:t xml:space="preserve">: </w:t>
      </w:r>
      <w:r>
        <w:t xml:space="preserve">We process your </w:t>
      </w:r>
      <w:r w:rsidR="00B033DB">
        <w:t>P</w:t>
      </w:r>
      <w:r>
        <w:t xml:space="preserve">ersonal Data to verify and maintain </w:t>
      </w:r>
      <w:r w:rsidR="005E1373">
        <w:t xml:space="preserve">the quality or safety of our products or services; </w:t>
      </w:r>
      <w:r>
        <w:t xml:space="preserve">improve </w:t>
      </w:r>
      <w:r w:rsidR="005E1373">
        <w:t xml:space="preserve">our products or services; </w:t>
      </w:r>
      <w:r>
        <w:t xml:space="preserve">design </w:t>
      </w:r>
      <w:r w:rsidR="005E1373">
        <w:t xml:space="preserve">new products and services; </w:t>
      </w:r>
      <w:r>
        <w:t xml:space="preserve">evaluate </w:t>
      </w:r>
      <w:r w:rsidR="005E1373">
        <w:t xml:space="preserve">the effectiveness of our advertising or </w:t>
      </w:r>
      <w:r w:rsidR="005E1373">
        <w:lastRenderedPageBreak/>
        <w:t xml:space="preserve">marketing efforts; and </w:t>
      </w:r>
      <w:r>
        <w:t xml:space="preserve">debug and repair </w:t>
      </w:r>
      <w:r w:rsidR="005E1373">
        <w:t>errors with our systems, networks, and equipment</w:t>
      </w:r>
      <w:r w:rsidR="00A019B4">
        <w:t xml:space="preserve"> </w:t>
      </w:r>
      <w:r w:rsidR="009C6858" w:rsidRPr="00FD52BC">
        <w:t>to perform our contract with you</w:t>
      </w:r>
      <w:r w:rsidR="009C6858">
        <w:t>,</w:t>
      </w:r>
      <w:r w:rsidR="009C6858" w:rsidRPr="00FD52BC">
        <w:t xml:space="preserve"> </w:t>
      </w:r>
      <w:r w:rsidR="009C6858">
        <w:t xml:space="preserve">or, if no contract applies, </w:t>
      </w:r>
      <w:r w:rsidR="009C6858" w:rsidRPr="00FD52BC">
        <w:t>to the extent it is necessary for our legitimate interest</w:t>
      </w:r>
      <w:r w:rsidR="001E3248">
        <w:t xml:space="preserve"> in improving our products and services</w:t>
      </w:r>
      <w:r w:rsidR="00A019B4">
        <w:t>.</w:t>
      </w:r>
    </w:p>
    <w:p w14:paraId="2A90EE64" w14:textId="6BEE18B3" w:rsidR="00A51A71" w:rsidRPr="00FD52BC" w:rsidRDefault="00C02957" w:rsidP="00FD52BC">
      <w:pPr>
        <w:pStyle w:val="BodyText"/>
        <w:numPr>
          <w:ilvl w:val="0"/>
          <w:numId w:val="32"/>
        </w:numPr>
      </w:pPr>
      <w:r w:rsidRPr="2D1078B3">
        <w:rPr>
          <w:i/>
          <w:iCs/>
          <w:lang w:val="en-US"/>
        </w:rPr>
        <w:t xml:space="preserve">Securing our </w:t>
      </w:r>
      <w:r w:rsidR="00564C8F" w:rsidRPr="2D1078B3">
        <w:rPr>
          <w:i/>
          <w:iCs/>
          <w:lang w:val="en-US"/>
        </w:rPr>
        <w:t>facilities</w:t>
      </w:r>
      <w:r w:rsidR="00802F14" w:rsidRPr="2D1078B3">
        <w:rPr>
          <w:i/>
          <w:iCs/>
          <w:lang w:val="en-US"/>
        </w:rPr>
        <w:t xml:space="preserve">, </w:t>
      </w:r>
      <w:r w:rsidRPr="2D1078B3">
        <w:rPr>
          <w:i/>
          <w:iCs/>
          <w:lang w:val="en-US"/>
        </w:rPr>
        <w:t>websites and services</w:t>
      </w:r>
      <w:r w:rsidR="00A51A71" w:rsidRPr="2D1078B3">
        <w:rPr>
          <w:lang w:val="en-US"/>
        </w:rPr>
        <w:t xml:space="preserve">: We process your Personal Data </w:t>
      </w:r>
      <w:r w:rsidR="00C07918" w:rsidRPr="2D1078B3">
        <w:rPr>
          <w:lang w:val="en-US"/>
        </w:rPr>
        <w:t>(</w:t>
      </w:r>
      <w:r w:rsidR="00C07918" w:rsidRPr="2D1078B3">
        <w:rPr>
          <w:i/>
          <w:iCs/>
          <w:lang w:val="en-US"/>
        </w:rPr>
        <w:t>e.g.</w:t>
      </w:r>
      <w:r w:rsidR="00C07918" w:rsidRPr="2D1078B3">
        <w:rPr>
          <w:lang w:val="en-US"/>
        </w:rPr>
        <w:t xml:space="preserve">, name, </w:t>
      </w:r>
      <w:r w:rsidR="00C64FB9" w:rsidRPr="2D1078B3">
        <w:rPr>
          <w:lang w:val="en-US"/>
        </w:rPr>
        <w:t>IP address, account information</w:t>
      </w:r>
      <w:r w:rsidR="00646732" w:rsidRPr="2D1078B3">
        <w:rPr>
          <w:lang w:val="en-US"/>
        </w:rPr>
        <w:t xml:space="preserve">, </w:t>
      </w:r>
      <w:r w:rsidR="009C1C16" w:rsidRPr="2D1078B3">
        <w:rPr>
          <w:lang w:val="en-US"/>
        </w:rPr>
        <w:t>i</w:t>
      </w:r>
      <w:r w:rsidR="00646732" w:rsidRPr="2D1078B3">
        <w:rPr>
          <w:lang w:val="en-US"/>
        </w:rPr>
        <w:t>nternet activity</w:t>
      </w:r>
      <w:r w:rsidR="00C64FB9" w:rsidRPr="2D1078B3">
        <w:rPr>
          <w:lang w:val="en-US"/>
        </w:rPr>
        <w:t xml:space="preserve">) </w:t>
      </w:r>
      <w:r w:rsidR="00A947AA" w:rsidRPr="2D1078B3">
        <w:rPr>
          <w:lang w:val="en-US"/>
        </w:rPr>
        <w:t xml:space="preserve">as part of our efforts to </w:t>
      </w:r>
      <w:r w:rsidR="00FF3FB6" w:rsidRPr="2D1078B3">
        <w:rPr>
          <w:lang w:val="en-US"/>
        </w:rPr>
        <w:t xml:space="preserve">maintain, </w:t>
      </w:r>
      <w:r w:rsidR="00A947AA" w:rsidRPr="2D1078B3">
        <w:rPr>
          <w:lang w:val="en-US"/>
        </w:rPr>
        <w:t xml:space="preserve">monitor and secure our </w:t>
      </w:r>
      <w:r w:rsidR="00802F14" w:rsidRPr="2D1078B3">
        <w:rPr>
          <w:lang w:val="en-US"/>
        </w:rPr>
        <w:t xml:space="preserve">facilities, </w:t>
      </w:r>
      <w:r w:rsidR="00A947AA" w:rsidRPr="2D1078B3">
        <w:rPr>
          <w:lang w:val="en-US"/>
        </w:rPr>
        <w:t>website</w:t>
      </w:r>
      <w:r w:rsidR="00802F14" w:rsidRPr="2D1078B3">
        <w:rPr>
          <w:lang w:val="en-US"/>
        </w:rPr>
        <w:t xml:space="preserve">s, </w:t>
      </w:r>
      <w:r w:rsidR="00A947AA" w:rsidRPr="2D1078B3">
        <w:rPr>
          <w:lang w:val="en-US"/>
        </w:rPr>
        <w:t>services</w:t>
      </w:r>
      <w:r w:rsidR="00802F14" w:rsidRPr="2D1078B3">
        <w:rPr>
          <w:lang w:val="en-US"/>
        </w:rPr>
        <w:t>, and products</w:t>
      </w:r>
      <w:r w:rsidR="00A947AA" w:rsidRPr="2D1078B3">
        <w:rPr>
          <w:lang w:val="en-US"/>
        </w:rPr>
        <w:t xml:space="preserve">. This may include aggregating </w:t>
      </w:r>
      <w:r w:rsidR="00A51A71" w:rsidRPr="2D1078B3">
        <w:rPr>
          <w:lang w:val="en-US"/>
        </w:rPr>
        <w:t xml:space="preserve">data, verifying accounts, investigating suspicious activity, and enforcing our terms and policies to the extent necessary </w:t>
      </w:r>
      <w:r w:rsidR="00A947AA" w:rsidRPr="2D1078B3">
        <w:rPr>
          <w:lang w:val="en-US"/>
        </w:rPr>
        <w:t xml:space="preserve">to further </w:t>
      </w:r>
      <w:r w:rsidR="00A51A71" w:rsidRPr="2D1078B3">
        <w:rPr>
          <w:lang w:val="en-US"/>
        </w:rPr>
        <w:t xml:space="preserve">our legitimate interest in </w:t>
      </w:r>
      <w:r w:rsidR="00A947AA" w:rsidRPr="2D1078B3">
        <w:rPr>
          <w:lang w:val="en-US"/>
        </w:rPr>
        <w:t xml:space="preserve">maintaining a safe and secure website, products and services </w:t>
      </w:r>
      <w:r w:rsidR="00A51A71" w:rsidRPr="2D1078B3">
        <w:rPr>
          <w:lang w:val="en-US"/>
        </w:rPr>
        <w:t>and in protecting our rights and the rights of others</w:t>
      </w:r>
      <w:r w:rsidR="00A947AA" w:rsidRPr="2D1078B3">
        <w:rPr>
          <w:lang w:val="en-US"/>
        </w:rPr>
        <w:t>.</w:t>
      </w:r>
    </w:p>
    <w:p w14:paraId="0FF407A5" w14:textId="12CAFCC9" w:rsidR="00A51A71" w:rsidRDefault="00A947AA" w:rsidP="00A947AA">
      <w:pPr>
        <w:pStyle w:val="BodyText"/>
        <w:numPr>
          <w:ilvl w:val="0"/>
          <w:numId w:val="32"/>
        </w:numPr>
      </w:pPr>
      <w:r w:rsidRPr="2D1078B3">
        <w:rPr>
          <w:i/>
          <w:iCs/>
          <w:lang w:val="en-US"/>
        </w:rPr>
        <w:t xml:space="preserve">Responding to </w:t>
      </w:r>
      <w:r w:rsidR="00A51A71" w:rsidRPr="2D1078B3">
        <w:rPr>
          <w:i/>
          <w:iCs/>
          <w:lang w:val="en-US"/>
        </w:rPr>
        <w:t>contact requests</w:t>
      </w:r>
      <w:r w:rsidR="00A51A71" w:rsidRPr="2D1078B3">
        <w:rPr>
          <w:lang w:val="en-US"/>
        </w:rPr>
        <w:t xml:space="preserve">: If you </w:t>
      </w:r>
      <w:r w:rsidRPr="2D1078B3">
        <w:rPr>
          <w:lang w:val="en-US"/>
        </w:rPr>
        <w:t xml:space="preserve">contact us electronically </w:t>
      </w:r>
      <w:r w:rsidR="00D6573E" w:rsidRPr="2D1078B3">
        <w:rPr>
          <w:lang w:val="en-US"/>
        </w:rPr>
        <w:t>or</w:t>
      </w:r>
      <w:r w:rsidR="00FF3FB6" w:rsidRPr="2D1078B3">
        <w:rPr>
          <w:lang w:val="en-US"/>
        </w:rPr>
        <w:t xml:space="preserve"> by</w:t>
      </w:r>
      <w:r w:rsidR="00D6573E" w:rsidRPr="2D1078B3">
        <w:rPr>
          <w:lang w:val="en-US"/>
        </w:rPr>
        <w:t xml:space="preserve"> phone</w:t>
      </w:r>
      <w:r w:rsidR="00A51A71" w:rsidRPr="2D1078B3">
        <w:rPr>
          <w:lang w:val="en-US"/>
        </w:rPr>
        <w:t xml:space="preserve">, we process your Personal Data </w:t>
      </w:r>
      <w:r w:rsidR="0083268F" w:rsidRPr="2D1078B3">
        <w:rPr>
          <w:lang w:val="en-US"/>
        </w:rPr>
        <w:t>(</w:t>
      </w:r>
      <w:r w:rsidR="0083268F" w:rsidRPr="2D1078B3">
        <w:rPr>
          <w:i/>
          <w:iCs/>
          <w:lang w:val="en-US"/>
        </w:rPr>
        <w:t>e.g.</w:t>
      </w:r>
      <w:r w:rsidR="0083268F" w:rsidRPr="2D1078B3">
        <w:rPr>
          <w:lang w:val="en-US"/>
        </w:rPr>
        <w:t xml:space="preserve">, name, account information, </w:t>
      </w:r>
      <w:r w:rsidR="00BF071A" w:rsidRPr="2D1078B3">
        <w:rPr>
          <w:lang w:val="en-US"/>
        </w:rPr>
        <w:t>government identifiers</w:t>
      </w:r>
      <w:r w:rsidR="0083268F" w:rsidRPr="2D1078B3">
        <w:rPr>
          <w:lang w:val="en-US"/>
        </w:rPr>
        <w:t xml:space="preserve">) </w:t>
      </w:r>
      <w:r w:rsidR="00A51A71" w:rsidRPr="2D1078B3">
        <w:rPr>
          <w:lang w:val="en-US"/>
        </w:rPr>
        <w:t>to perform our contract with you</w:t>
      </w:r>
      <w:r w:rsidR="00E42BC6" w:rsidRPr="2D1078B3">
        <w:rPr>
          <w:lang w:val="en-US"/>
        </w:rPr>
        <w:t>,</w:t>
      </w:r>
      <w:r w:rsidR="00A51A71" w:rsidRPr="2D1078B3">
        <w:rPr>
          <w:lang w:val="en-US"/>
        </w:rPr>
        <w:t xml:space="preserve"> </w:t>
      </w:r>
      <w:r w:rsidRPr="2D1078B3">
        <w:rPr>
          <w:lang w:val="en-US"/>
        </w:rPr>
        <w:t>or</w:t>
      </w:r>
      <w:r w:rsidR="00E42BC6" w:rsidRPr="2D1078B3">
        <w:rPr>
          <w:lang w:val="en-US"/>
        </w:rPr>
        <w:t>, if no contract applies,</w:t>
      </w:r>
      <w:r w:rsidRPr="2D1078B3">
        <w:rPr>
          <w:lang w:val="en-US"/>
        </w:rPr>
        <w:t xml:space="preserve"> </w:t>
      </w:r>
      <w:r w:rsidR="00A51A71" w:rsidRPr="2D1078B3">
        <w:rPr>
          <w:lang w:val="en-US"/>
        </w:rPr>
        <w:t xml:space="preserve">to the extent it is necessary for our legitimate interest in </w:t>
      </w:r>
      <w:r w:rsidRPr="2D1078B3">
        <w:rPr>
          <w:lang w:val="en-US"/>
        </w:rPr>
        <w:t xml:space="preserve">responding to </w:t>
      </w:r>
      <w:r w:rsidR="00A51A71" w:rsidRPr="2D1078B3">
        <w:rPr>
          <w:lang w:val="en-US"/>
        </w:rPr>
        <w:t xml:space="preserve">your </w:t>
      </w:r>
      <w:r w:rsidRPr="2D1078B3">
        <w:rPr>
          <w:lang w:val="en-US"/>
        </w:rPr>
        <w:t xml:space="preserve">inquiry </w:t>
      </w:r>
      <w:r w:rsidR="00A51A71" w:rsidRPr="2D1078B3">
        <w:rPr>
          <w:lang w:val="en-US"/>
        </w:rPr>
        <w:t>and communicating with you</w:t>
      </w:r>
      <w:r w:rsidRPr="2D1078B3">
        <w:rPr>
          <w:lang w:val="en-US"/>
        </w:rPr>
        <w:t xml:space="preserve">. We may record </w:t>
      </w:r>
      <w:r w:rsidR="006E1728" w:rsidRPr="2D1078B3">
        <w:rPr>
          <w:lang w:val="en-US"/>
        </w:rPr>
        <w:t>and process communications</w:t>
      </w:r>
      <w:r w:rsidRPr="2D1078B3">
        <w:rPr>
          <w:lang w:val="en-US"/>
        </w:rPr>
        <w:t xml:space="preserve"> for training, quality assurance, and administration purposes. If required under applicable law, we will obtain your prior consent or give you the option to object to a call being recorded.</w:t>
      </w:r>
    </w:p>
    <w:p w14:paraId="5F074FAD" w14:textId="17252ED0" w:rsidR="00A51A71" w:rsidRPr="00FD52BC" w:rsidRDefault="00A51A71" w:rsidP="00FD52BC">
      <w:pPr>
        <w:pStyle w:val="BodyText"/>
        <w:numPr>
          <w:ilvl w:val="0"/>
          <w:numId w:val="32"/>
        </w:numPr>
      </w:pPr>
      <w:r w:rsidRPr="2D1078B3">
        <w:rPr>
          <w:i/>
          <w:iCs/>
          <w:lang w:val="en-US"/>
        </w:rPr>
        <w:t>Managing payments</w:t>
      </w:r>
      <w:r w:rsidRPr="2D1078B3">
        <w:rPr>
          <w:lang w:val="en-US"/>
        </w:rPr>
        <w:t xml:space="preserve">: </w:t>
      </w:r>
      <w:r w:rsidR="006E1728" w:rsidRPr="2D1078B3">
        <w:rPr>
          <w:lang w:val="en-US"/>
        </w:rPr>
        <w:t>We</w:t>
      </w:r>
      <w:r w:rsidRPr="2D1078B3">
        <w:rPr>
          <w:lang w:val="en-US"/>
        </w:rPr>
        <w:t xml:space="preserve"> </w:t>
      </w:r>
      <w:r w:rsidR="006E1728" w:rsidRPr="2D1078B3">
        <w:rPr>
          <w:lang w:val="en-US"/>
        </w:rPr>
        <w:t xml:space="preserve">may </w:t>
      </w:r>
      <w:r w:rsidRPr="2D1078B3">
        <w:rPr>
          <w:lang w:val="en-US"/>
        </w:rPr>
        <w:t xml:space="preserve">process your </w:t>
      </w:r>
      <w:r w:rsidR="006E1728" w:rsidRPr="2D1078B3">
        <w:rPr>
          <w:lang w:val="en-US"/>
        </w:rPr>
        <w:t xml:space="preserve">financial information and other </w:t>
      </w:r>
      <w:r w:rsidRPr="2D1078B3">
        <w:rPr>
          <w:lang w:val="en-US"/>
        </w:rPr>
        <w:t>Personal Data</w:t>
      </w:r>
      <w:r w:rsidR="0083268F" w:rsidRPr="2D1078B3">
        <w:rPr>
          <w:lang w:val="en-US"/>
        </w:rPr>
        <w:t xml:space="preserve"> (</w:t>
      </w:r>
      <w:r w:rsidR="007110F2" w:rsidRPr="2D1078B3">
        <w:rPr>
          <w:i/>
          <w:iCs/>
          <w:lang w:val="en-US"/>
        </w:rPr>
        <w:t>e.g.</w:t>
      </w:r>
      <w:r w:rsidR="0083268F" w:rsidRPr="2D1078B3">
        <w:rPr>
          <w:lang w:val="en-US"/>
        </w:rPr>
        <w:t xml:space="preserve">, name, account information, </w:t>
      </w:r>
      <w:r w:rsidR="007110F2" w:rsidRPr="2D1078B3">
        <w:rPr>
          <w:lang w:val="en-US"/>
        </w:rPr>
        <w:t>financial history)</w:t>
      </w:r>
      <w:r w:rsidRPr="2D1078B3">
        <w:rPr>
          <w:lang w:val="en-US"/>
        </w:rPr>
        <w:t xml:space="preserve"> to verify </w:t>
      </w:r>
      <w:r w:rsidR="00114508" w:rsidRPr="2D1078B3">
        <w:rPr>
          <w:lang w:val="en-US"/>
        </w:rPr>
        <w:t>financial</w:t>
      </w:r>
      <w:r w:rsidRPr="2D1078B3">
        <w:rPr>
          <w:lang w:val="en-US"/>
        </w:rPr>
        <w:t xml:space="preserve"> information and to collect </w:t>
      </w:r>
      <w:r w:rsidR="00114508" w:rsidRPr="2D1078B3">
        <w:rPr>
          <w:lang w:val="en-US"/>
        </w:rPr>
        <w:t xml:space="preserve">or make </w:t>
      </w:r>
      <w:r w:rsidRPr="2D1078B3">
        <w:rPr>
          <w:lang w:val="en-US"/>
        </w:rPr>
        <w:t xml:space="preserve">payments to the extent that doing so is </w:t>
      </w:r>
      <w:r w:rsidR="006E1728" w:rsidRPr="2D1078B3">
        <w:rPr>
          <w:lang w:val="en-US"/>
        </w:rPr>
        <w:t xml:space="preserve">required </w:t>
      </w:r>
      <w:r w:rsidRPr="2D1078B3">
        <w:rPr>
          <w:lang w:val="en-US"/>
        </w:rPr>
        <w:t xml:space="preserve">to </w:t>
      </w:r>
      <w:r w:rsidR="000C6C2C" w:rsidRPr="2D1078B3">
        <w:rPr>
          <w:lang w:val="en-US"/>
        </w:rPr>
        <w:t>fulfil</w:t>
      </w:r>
      <w:r w:rsidRPr="2D1078B3">
        <w:rPr>
          <w:lang w:val="en-US"/>
        </w:rPr>
        <w:t xml:space="preserve"> our contract with you</w:t>
      </w:r>
      <w:r w:rsidR="006E1728" w:rsidRPr="2D1078B3">
        <w:rPr>
          <w:lang w:val="en-US"/>
        </w:rPr>
        <w:t>.</w:t>
      </w:r>
    </w:p>
    <w:p w14:paraId="4F8B373C" w14:textId="0995D8DE" w:rsidR="00A51A71" w:rsidRPr="00FD52BC" w:rsidRDefault="006E1728" w:rsidP="00FD52BC">
      <w:pPr>
        <w:pStyle w:val="BodyText"/>
        <w:numPr>
          <w:ilvl w:val="0"/>
          <w:numId w:val="32"/>
        </w:numPr>
      </w:pPr>
      <w:r>
        <w:rPr>
          <w:i/>
          <w:iCs/>
        </w:rPr>
        <w:t xml:space="preserve">Marketing and </w:t>
      </w:r>
      <w:r w:rsidR="00B5649D">
        <w:rPr>
          <w:i/>
          <w:iCs/>
        </w:rPr>
        <w:t>a</w:t>
      </w:r>
      <w:r>
        <w:rPr>
          <w:i/>
          <w:iCs/>
        </w:rPr>
        <w:t>dvertising</w:t>
      </w:r>
      <w:r w:rsidR="00A51A71" w:rsidRPr="00FD52BC">
        <w:t xml:space="preserve">: We </w:t>
      </w:r>
      <w:r>
        <w:t xml:space="preserve">may </w:t>
      </w:r>
      <w:r w:rsidR="00A51A71" w:rsidRPr="00FD52BC">
        <w:t>process your Personal Data</w:t>
      </w:r>
      <w:r w:rsidR="00BA0D03">
        <w:t xml:space="preserve"> (</w:t>
      </w:r>
      <w:r w:rsidR="00BA0D03" w:rsidRPr="001B4E2D">
        <w:rPr>
          <w:i/>
          <w:iCs/>
        </w:rPr>
        <w:t>e.g.</w:t>
      </w:r>
      <w:r w:rsidR="00BA0D03">
        <w:t xml:space="preserve">, name, account information, </w:t>
      </w:r>
      <w:r w:rsidR="00E6438D">
        <w:t xml:space="preserve">purchase history, </w:t>
      </w:r>
      <w:r w:rsidR="00B25B4F">
        <w:t>internet activity</w:t>
      </w:r>
      <w:r w:rsidR="00E6438D">
        <w:t>)</w:t>
      </w:r>
      <w:r w:rsidR="00A51A71" w:rsidRPr="00FD52BC">
        <w:t xml:space="preserve"> to </w:t>
      </w:r>
      <w:r>
        <w:t>advertise to you</w:t>
      </w:r>
      <w:r w:rsidR="00860336">
        <w:t xml:space="preserve">, </w:t>
      </w:r>
      <w:r w:rsidR="00A51A71" w:rsidRPr="00FD52BC">
        <w:t xml:space="preserve">conduct </w:t>
      </w:r>
      <w:r>
        <w:t xml:space="preserve">market </w:t>
      </w:r>
      <w:r w:rsidR="00A51A71" w:rsidRPr="00FD52BC">
        <w:t xml:space="preserve">research, </w:t>
      </w:r>
      <w:r>
        <w:t xml:space="preserve">and </w:t>
      </w:r>
      <w:r w:rsidR="00A51A71" w:rsidRPr="00FD52BC">
        <w:t xml:space="preserve">to provide other personalized content based upon your </w:t>
      </w:r>
      <w:r>
        <w:t xml:space="preserve">Personal Data </w:t>
      </w:r>
      <w:r w:rsidR="00A51A71" w:rsidRPr="00FD52BC">
        <w:t xml:space="preserve">to the extent it is necessary for our legitimate interest in advertising </w:t>
      </w:r>
      <w:r>
        <w:t>our websites, services or products. Where legally required, we will obtain your consent before engaging in any marketing or advertising.</w:t>
      </w:r>
    </w:p>
    <w:p w14:paraId="742CB14A" w14:textId="52C8C402" w:rsidR="00A51A71" w:rsidRDefault="00A51A71" w:rsidP="00FD52BC">
      <w:pPr>
        <w:pStyle w:val="BodyText"/>
        <w:numPr>
          <w:ilvl w:val="0"/>
          <w:numId w:val="32"/>
        </w:numPr>
      </w:pPr>
      <w:r w:rsidRPr="2D1078B3">
        <w:rPr>
          <w:i/>
          <w:iCs/>
          <w:lang w:val="en-US"/>
        </w:rPr>
        <w:t xml:space="preserve">Complying with legal </w:t>
      </w:r>
      <w:r w:rsidR="00D6573E" w:rsidRPr="2D1078B3">
        <w:rPr>
          <w:i/>
          <w:iCs/>
          <w:lang w:val="en-US"/>
        </w:rPr>
        <w:t xml:space="preserve">and safety </w:t>
      </w:r>
      <w:r w:rsidRPr="2D1078B3">
        <w:rPr>
          <w:i/>
          <w:iCs/>
          <w:lang w:val="en-US"/>
        </w:rPr>
        <w:t>obligations</w:t>
      </w:r>
      <w:r w:rsidRPr="2D1078B3">
        <w:rPr>
          <w:lang w:val="en-US"/>
        </w:rPr>
        <w:t xml:space="preserve">: We process your Personal Data </w:t>
      </w:r>
      <w:r w:rsidR="002F50C4" w:rsidRPr="2D1078B3">
        <w:rPr>
          <w:lang w:val="en-US"/>
        </w:rPr>
        <w:t>(</w:t>
      </w:r>
      <w:r w:rsidR="002F50C4" w:rsidRPr="2D1078B3">
        <w:rPr>
          <w:i/>
          <w:iCs/>
          <w:lang w:val="en-US"/>
        </w:rPr>
        <w:t>e.g.</w:t>
      </w:r>
      <w:r w:rsidR="002F50C4" w:rsidRPr="2D1078B3">
        <w:rPr>
          <w:lang w:val="en-US"/>
        </w:rPr>
        <w:t xml:space="preserve">, name, account information, payment history, </w:t>
      </w:r>
      <w:r w:rsidR="00B25B4F" w:rsidRPr="2D1078B3">
        <w:rPr>
          <w:lang w:val="en-US"/>
        </w:rPr>
        <w:t>internet</w:t>
      </w:r>
      <w:r w:rsidR="002F50C4" w:rsidRPr="2D1078B3">
        <w:rPr>
          <w:lang w:val="en-US"/>
        </w:rPr>
        <w:t xml:space="preserve"> history) </w:t>
      </w:r>
      <w:r w:rsidRPr="2D1078B3">
        <w:rPr>
          <w:lang w:val="en-US"/>
        </w:rPr>
        <w:t>when cooperating with public and government authorities</w:t>
      </w:r>
      <w:r w:rsidR="00D6573E" w:rsidRPr="2D1078B3">
        <w:rPr>
          <w:lang w:val="en-US"/>
        </w:rPr>
        <w:t xml:space="preserve">, </w:t>
      </w:r>
      <w:r w:rsidR="00FF357F" w:rsidRPr="2D1078B3">
        <w:rPr>
          <w:lang w:val="en-US"/>
        </w:rPr>
        <w:t xml:space="preserve">protecting our legal rights, </w:t>
      </w:r>
      <w:r w:rsidR="00D6573E" w:rsidRPr="2D1078B3">
        <w:rPr>
          <w:lang w:val="en-US"/>
        </w:rPr>
        <w:t xml:space="preserve">conducting audits, </w:t>
      </w:r>
      <w:r w:rsidR="00FF357F" w:rsidRPr="2D1078B3">
        <w:rPr>
          <w:lang w:val="en-US"/>
        </w:rPr>
        <w:t xml:space="preserve">and </w:t>
      </w:r>
      <w:r w:rsidR="00D6573E" w:rsidRPr="2D1078B3">
        <w:rPr>
          <w:lang w:val="en-US"/>
        </w:rPr>
        <w:t xml:space="preserve">protecting against </w:t>
      </w:r>
      <w:r w:rsidR="00FF357F" w:rsidRPr="2D1078B3">
        <w:rPr>
          <w:lang w:val="en-US"/>
        </w:rPr>
        <w:t>abuse of our services and products.</w:t>
      </w:r>
      <w:r w:rsidR="009300E0" w:rsidRPr="2D1078B3">
        <w:rPr>
          <w:lang w:val="en-US"/>
        </w:rPr>
        <w:t xml:space="preserve"> Any </w:t>
      </w:r>
      <w:r w:rsidR="00F37345" w:rsidRPr="2D1078B3">
        <w:rPr>
          <w:lang w:val="en-US"/>
        </w:rPr>
        <w:t xml:space="preserve">such </w:t>
      </w:r>
      <w:proofErr w:type="gramStart"/>
      <w:r w:rsidR="009300E0" w:rsidRPr="2D1078B3">
        <w:rPr>
          <w:lang w:val="en-US"/>
        </w:rPr>
        <w:t>processing</w:t>
      </w:r>
      <w:proofErr w:type="gramEnd"/>
      <w:r w:rsidR="009300E0" w:rsidRPr="2D1078B3">
        <w:rPr>
          <w:lang w:val="en-US"/>
        </w:rPr>
        <w:t xml:space="preserve"> is based on our legitimate interest </w:t>
      </w:r>
      <w:r w:rsidR="00F37345" w:rsidRPr="2D1078B3">
        <w:rPr>
          <w:lang w:val="en-US"/>
        </w:rPr>
        <w:t>in protecting our legal rights or</w:t>
      </w:r>
      <w:r w:rsidR="002F50C4" w:rsidRPr="2D1078B3">
        <w:rPr>
          <w:lang w:val="en-US"/>
        </w:rPr>
        <w:t>, when applicable, complying with a legal obligation to which we are subject.</w:t>
      </w:r>
    </w:p>
    <w:p w14:paraId="2E966113" w14:textId="7C6E08C3" w:rsidR="00DC2B06" w:rsidRDefault="00DC2B06" w:rsidP="00FD52BC">
      <w:pPr>
        <w:pStyle w:val="BodyText"/>
        <w:numPr>
          <w:ilvl w:val="0"/>
          <w:numId w:val="32"/>
        </w:numPr>
      </w:pPr>
      <w:r w:rsidRPr="2D1078B3">
        <w:rPr>
          <w:i/>
          <w:iCs/>
          <w:lang w:val="en-US"/>
        </w:rPr>
        <w:t xml:space="preserve">In </w:t>
      </w:r>
      <w:r w:rsidR="00B5649D" w:rsidRPr="2D1078B3">
        <w:rPr>
          <w:i/>
          <w:iCs/>
          <w:lang w:val="en-US"/>
        </w:rPr>
        <w:t>c</w:t>
      </w:r>
      <w:r w:rsidRPr="2D1078B3">
        <w:rPr>
          <w:i/>
          <w:iCs/>
          <w:lang w:val="en-US"/>
        </w:rPr>
        <w:t xml:space="preserve">onnection with a corporate </w:t>
      </w:r>
      <w:r w:rsidR="00B5649D" w:rsidRPr="2D1078B3">
        <w:rPr>
          <w:i/>
          <w:iCs/>
          <w:lang w:val="en-US"/>
        </w:rPr>
        <w:t>t</w:t>
      </w:r>
      <w:r w:rsidRPr="2D1078B3">
        <w:rPr>
          <w:i/>
          <w:iCs/>
          <w:lang w:val="en-US"/>
        </w:rPr>
        <w:t>ransaction</w:t>
      </w:r>
      <w:r w:rsidRPr="2D1078B3">
        <w:rPr>
          <w:lang w:val="en-US"/>
        </w:rPr>
        <w:t xml:space="preserve">: We may process your information if we sell or transfer all or a portion of our business or </w:t>
      </w:r>
      <w:proofErr w:type="gramStart"/>
      <w:r w:rsidRPr="2D1078B3">
        <w:rPr>
          <w:lang w:val="en-US"/>
        </w:rPr>
        <w:t>assets</w:t>
      </w:r>
      <w:proofErr w:type="gramEnd"/>
      <w:r w:rsidRPr="2D1078B3">
        <w:rPr>
          <w:lang w:val="en-US"/>
        </w:rPr>
        <w:t xml:space="preserve"> including through a sale in connection with bankruptcy and other forms of corporate change</w:t>
      </w:r>
      <w:r w:rsidR="004D1815" w:rsidRPr="2D1078B3">
        <w:rPr>
          <w:lang w:val="en-US"/>
        </w:rPr>
        <w:t xml:space="preserve"> in furtherance of our </w:t>
      </w:r>
      <w:r w:rsidR="00564AF2" w:rsidRPr="2D1078B3">
        <w:rPr>
          <w:lang w:val="en-US"/>
        </w:rPr>
        <w:t>legitimate interest in operating and transacting the business of the company</w:t>
      </w:r>
      <w:r w:rsidRPr="2D1078B3">
        <w:rPr>
          <w:lang w:val="en-US"/>
        </w:rPr>
        <w:t>.</w:t>
      </w:r>
    </w:p>
    <w:p w14:paraId="7B146341" w14:textId="00A069BE" w:rsidR="009152A8" w:rsidRPr="009152A8" w:rsidRDefault="009152A8" w:rsidP="009152A8">
      <w:pPr>
        <w:pStyle w:val="BodyText"/>
      </w:pPr>
      <w:r>
        <w:t xml:space="preserve">In some cases, we may provide specific services or </w:t>
      </w:r>
      <w:proofErr w:type="gramStart"/>
      <w:r>
        <w:t>offerings</w:t>
      </w:r>
      <w:proofErr w:type="gramEnd"/>
      <w:r>
        <w:t xml:space="preserve"> subject to separate or supplemental privacy policies. In those cases, we will</w:t>
      </w:r>
      <w:r w:rsidR="00C116C1">
        <w:t xml:space="preserve"> prominently inform you of those policies and provide those policies </w:t>
      </w:r>
      <w:r w:rsidR="0018735F">
        <w:t>in an easily accessible format.</w:t>
      </w:r>
    </w:p>
    <w:p w14:paraId="42417F8E" w14:textId="73C2E6D0" w:rsidR="00CD3F56" w:rsidRDefault="007216B5" w:rsidP="00CD3F56">
      <w:pPr>
        <w:pStyle w:val="Heading1"/>
        <w:rPr>
          <w:b w:val="0"/>
          <w:bCs w:val="0"/>
        </w:rPr>
      </w:pPr>
      <w:r w:rsidRPr="00FD41D8">
        <w:t>Exclusions</w:t>
      </w:r>
      <w:r>
        <w:t xml:space="preserve">. </w:t>
      </w:r>
      <w:r w:rsidRPr="00A31B11">
        <w:rPr>
          <w:b w:val="0"/>
          <w:bCs w:val="0"/>
        </w:rPr>
        <w:t xml:space="preserve">This Privacy Policy does not apply </w:t>
      </w:r>
      <w:r w:rsidR="009C5CD5">
        <w:rPr>
          <w:b w:val="0"/>
          <w:bCs w:val="0"/>
        </w:rPr>
        <w:t>to Personal Data that</w:t>
      </w:r>
      <w:r w:rsidRPr="00A31B11">
        <w:rPr>
          <w:b w:val="0"/>
          <w:bCs w:val="0"/>
        </w:rPr>
        <w:t>:</w:t>
      </w:r>
    </w:p>
    <w:p w14:paraId="3D20D3BA" w14:textId="4F5621FC" w:rsidR="00CD3F56" w:rsidRPr="00A31B11" w:rsidRDefault="007216B5" w:rsidP="00CD3F56">
      <w:pPr>
        <w:pStyle w:val="Heading1"/>
        <w:numPr>
          <w:ilvl w:val="1"/>
          <w:numId w:val="37"/>
        </w:numPr>
        <w:rPr>
          <w:b w:val="0"/>
          <w:bCs w:val="0"/>
        </w:rPr>
      </w:pPr>
      <w:proofErr w:type="gramStart"/>
      <w:r w:rsidRPr="00A31B11">
        <w:rPr>
          <w:b w:val="0"/>
          <w:bCs w:val="0"/>
        </w:rPr>
        <w:t>we</w:t>
      </w:r>
      <w:proofErr w:type="gramEnd"/>
      <w:r w:rsidRPr="00A31B11">
        <w:rPr>
          <w:b w:val="0"/>
          <w:bCs w:val="0"/>
        </w:rPr>
        <w:t xml:space="preserve"> process on behalf of our customers in the role of processor or other service provider, such as when we allow customers to create their own websites/applications to offer their own products and services, to send electronic communications to others; or otherwise use, collect, share or process Personal Data via our online products and services. Our </w:t>
      </w:r>
      <w:r w:rsidRPr="00A31B11">
        <w:rPr>
          <w:b w:val="0"/>
          <w:bCs w:val="0"/>
        </w:rPr>
        <w:lastRenderedPageBreak/>
        <w:t xml:space="preserve">customers’ privacy policies may be different from ours, and we are not responsible for those practices. </w:t>
      </w:r>
    </w:p>
    <w:p w14:paraId="3A1DDD8C" w14:textId="13FFD5B1" w:rsidR="001911E0" w:rsidRPr="00A31B11" w:rsidRDefault="1244E939" w:rsidP="2D1078B3">
      <w:pPr>
        <w:pStyle w:val="Heading1"/>
        <w:rPr>
          <w:b w:val="0"/>
          <w:bCs w:val="0"/>
          <w:lang w:val="en-US"/>
        </w:rPr>
      </w:pPr>
      <w:r w:rsidRPr="588469B8">
        <w:rPr>
          <w:b w:val="0"/>
          <w:bCs w:val="0"/>
          <w:lang w:val="en-US"/>
        </w:rPr>
        <w:t>We</w:t>
      </w:r>
      <w:r w:rsidR="009C5CD5" w:rsidRPr="588469B8">
        <w:rPr>
          <w:b w:val="0"/>
          <w:bCs w:val="0"/>
          <w:lang w:val="en-US"/>
        </w:rPr>
        <w:t xml:space="preserve"> </w:t>
      </w:r>
      <w:proofErr w:type="gramStart"/>
      <w:r w:rsidR="009C5CD5" w:rsidRPr="588469B8">
        <w:rPr>
          <w:b w:val="0"/>
          <w:bCs w:val="0"/>
          <w:lang w:val="en-US"/>
        </w:rPr>
        <w:t xml:space="preserve">process </w:t>
      </w:r>
      <w:r w:rsidR="00510E3E" w:rsidRPr="588469B8">
        <w:rPr>
          <w:b w:val="0"/>
          <w:bCs w:val="0"/>
          <w:lang w:val="en-US"/>
        </w:rPr>
        <w:t>about</w:t>
      </w:r>
      <w:proofErr w:type="gramEnd"/>
      <w:r w:rsidR="00510E3E" w:rsidRPr="588469B8">
        <w:rPr>
          <w:b w:val="0"/>
          <w:bCs w:val="0"/>
          <w:lang w:val="en-US"/>
        </w:rPr>
        <w:t xml:space="preserve"> current or former employees, job applicants, and other individuals who interact with us for </w:t>
      </w:r>
      <w:r w:rsidR="00BD31CC" w:rsidRPr="588469B8">
        <w:rPr>
          <w:b w:val="0"/>
          <w:bCs w:val="0"/>
          <w:lang w:val="en-US"/>
        </w:rPr>
        <w:t>employment</w:t>
      </w:r>
      <w:r w:rsidR="00FD4351" w:rsidRPr="588469B8">
        <w:rPr>
          <w:b w:val="0"/>
          <w:bCs w:val="0"/>
          <w:lang w:val="en-US"/>
        </w:rPr>
        <w:t>-</w:t>
      </w:r>
      <w:r w:rsidR="00510E3E" w:rsidRPr="588469B8">
        <w:rPr>
          <w:b w:val="0"/>
          <w:bCs w:val="0"/>
          <w:lang w:val="en-US"/>
        </w:rPr>
        <w:t>related purposes.</w:t>
      </w:r>
    </w:p>
    <w:p w14:paraId="156D89B7" w14:textId="77777777" w:rsidR="00CD3F56" w:rsidRPr="00CD3F56" w:rsidRDefault="00CD3F56" w:rsidP="00A31B11">
      <w:pPr>
        <w:pStyle w:val="BodyText"/>
      </w:pPr>
    </w:p>
    <w:p w14:paraId="4DE06A23" w14:textId="672B1C12" w:rsidR="000E0914" w:rsidRPr="00A96660" w:rsidRDefault="00A96660" w:rsidP="00AA2471">
      <w:pPr>
        <w:pStyle w:val="Heading1"/>
      </w:pPr>
      <w:r w:rsidRPr="2D1078B3">
        <w:rPr>
          <w:lang w:val="en-US"/>
        </w:rPr>
        <w:t xml:space="preserve">Protecting Personal </w:t>
      </w:r>
      <w:r w:rsidR="00F943BC" w:rsidRPr="2D1078B3">
        <w:rPr>
          <w:lang w:val="en-US"/>
        </w:rPr>
        <w:t>Data</w:t>
      </w:r>
      <w:r w:rsidRPr="2D1078B3">
        <w:rPr>
          <w:lang w:val="en-US"/>
        </w:rPr>
        <w:t xml:space="preserve">. </w:t>
      </w:r>
      <w:r w:rsidR="00851AEC" w:rsidRPr="2D1078B3">
        <w:rPr>
          <w:b w:val="0"/>
          <w:bCs w:val="0"/>
          <w:lang w:val="en-US"/>
        </w:rPr>
        <w:t xml:space="preserve">We take commercially reasonable </w:t>
      </w:r>
      <w:r w:rsidR="00245B21" w:rsidRPr="2D1078B3">
        <w:rPr>
          <w:b w:val="0"/>
          <w:bCs w:val="0"/>
          <w:lang w:val="en-US"/>
        </w:rPr>
        <w:t xml:space="preserve">precautions </w:t>
      </w:r>
      <w:r w:rsidR="00851AEC" w:rsidRPr="2D1078B3">
        <w:rPr>
          <w:b w:val="0"/>
          <w:bCs w:val="0"/>
          <w:lang w:val="en-US"/>
        </w:rPr>
        <w:t xml:space="preserve">to protect </w:t>
      </w:r>
      <w:r w:rsidR="001D4CE8" w:rsidRPr="2D1078B3">
        <w:rPr>
          <w:b w:val="0"/>
          <w:bCs w:val="0"/>
          <w:lang w:val="en-US"/>
        </w:rPr>
        <w:t xml:space="preserve">the Personal Data in our possession </w:t>
      </w:r>
      <w:r w:rsidR="00851AEC" w:rsidRPr="2D1078B3">
        <w:rPr>
          <w:b w:val="0"/>
          <w:bCs w:val="0"/>
          <w:lang w:val="en-US"/>
        </w:rPr>
        <w:t xml:space="preserve">from loss, misuse, unauthorized access, disclosure, alteration, or destruction. </w:t>
      </w:r>
      <w:r w:rsidR="00245B21" w:rsidRPr="2D1078B3">
        <w:rPr>
          <w:b w:val="0"/>
          <w:bCs w:val="0"/>
          <w:lang w:val="en-US"/>
        </w:rPr>
        <w:t xml:space="preserve">While we follow generally accepted standards to protect Personal </w:t>
      </w:r>
      <w:r w:rsidR="00E2764F" w:rsidRPr="2D1078B3">
        <w:rPr>
          <w:b w:val="0"/>
          <w:bCs w:val="0"/>
          <w:lang w:val="en-US"/>
        </w:rPr>
        <w:t>D</w:t>
      </w:r>
      <w:r w:rsidR="00245B21" w:rsidRPr="2D1078B3">
        <w:rPr>
          <w:b w:val="0"/>
          <w:bCs w:val="0"/>
          <w:lang w:val="en-US"/>
        </w:rPr>
        <w:t>ata</w:t>
      </w:r>
      <w:r w:rsidRPr="2D1078B3">
        <w:rPr>
          <w:b w:val="0"/>
          <w:bCs w:val="0"/>
          <w:lang w:val="en-US"/>
        </w:rPr>
        <w:t xml:space="preserve">, </w:t>
      </w:r>
      <w:r w:rsidR="00245B21" w:rsidRPr="2D1078B3">
        <w:rPr>
          <w:b w:val="0"/>
          <w:bCs w:val="0"/>
          <w:lang w:val="en-US"/>
        </w:rPr>
        <w:t xml:space="preserve">no method of storage </w:t>
      </w:r>
      <w:r w:rsidR="00AA2471" w:rsidRPr="2D1078B3">
        <w:rPr>
          <w:b w:val="0"/>
          <w:bCs w:val="0"/>
          <w:lang w:val="en-US"/>
        </w:rPr>
        <w:t>or</w:t>
      </w:r>
      <w:r w:rsidR="00245B21" w:rsidRPr="2D1078B3">
        <w:rPr>
          <w:b w:val="0"/>
          <w:bCs w:val="0"/>
          <w:lang w:val="en-US"/>
        </w:rPr>
        <w:t xml:space="preserve"> transmission is </w:t>
      </w:r>
      <w:r w:rsidR="00851AEC" w:rsidRPr="2D1078B3">
        <w:rPr>
          <w:b w:val="0"/>
          <w:bCs w:val="0"/>
          <w:lang w:val="en-US"/>
        </w:rPr>
        <w:t xml:space="preserve">100% secure or error-free. </w:t>
      </w:r>
      <w:r w:rsidR="00E2764F" w:rsidRPr="2D1078B3">
        <w:rPr>
          <w:b w:val="0"/>
          <w:bCs w:val="0"/>
          <w:lang w:val="en-US"/>
        </w:rPr>
        <w:t>Personal</w:t>
      </w:r>
      <w:r w:rsidR="001D4CE8" w:rsidRPr="2D1078B3">
        <w:rPr>
          <w:b w:val="0"/>
          <w:bCs w:val="0"/>
          <w:lang w:val="en-US"/>
        </w:rPr>
        <w:t xml:space="preserve"> Data you</w:t>
      </w:r>
      <w:r w:rsidR="00851AEC" w:rsidRPr="2D1078B3">
        <w:rPr>
          <w:b w:val="0"/>
          <w:bCs w:val="0"/>
          <w:lang w:val="en-US"/>
        </w:rPr>
        <w:t xml:space="preserve"> </w:t>
      </w:r>
      <w:r w:rsidR="001D4CE8" w:rsidRPr="2D1078B3">
        <w:rPr>
          <w:b w:val="0"/>
          <w:bCs w:val="0"/>
          <w:lang w:val="en-US"/>
        </w:rPr>
        <w:t xml:space="preserve">send </w:t>
      </w:r>
      <w:r w:rsidR="00851AEC" w:rsidRPr="2D1078B3">
        <w:rPr>
          <w:b w:val="0"/>
          <w:bCs w:val="0"/>
          <w:lang w:val="en-US"/>
        </w:rPr>
        <w:t xml:space="preserve">to or from the </w:t>
      </w:r>
      <w:r w:rsidR="00AA2471" w:rsidRPr="2D1078B3">
        <w:rPr>
          <w:b w:val="0"/>
          <w:bCs w:val="0"/>
          <w:lang w:val="en-US"/>
        </w:rPr>
        <w:t>website or</w:t>
      </w:r>
      <w:r w:rsidRPr="2D1078B3">
        <w:rPr>
          <w:b w:val="0"/>
          <w:bCs w:val="0"/>
          <w:lang w:val="en-US"/>
        </w:rPr>
        <w:t xml:space="preserve"> via e-mail </w:t>
      </w:r>
      <w:r w:rsidR="00851AEC" w:rsidRPr="2D1078B3">
        <w:rPr>
          <w:b w:val="0"/>
          <w:bCs w:val="0"/>
          <w:lang w:val="en-US"/>
        </w:rPr>
        <w:t>may not be secure</w:t>
      </w:r>
      <w:r w:rsidRPr="2D1078B3">
        <w:rPr>
          <w:b w:val="0"/>
          <w:bCs w:val="0"/>
          <w:lang w:val="en-US"/>
        </w:rPr>
        <w:t>, and we encourage you to contact us about more secure ways to share sensitive information when necessary</w:t>
      </w:r>
      <w:r w:rsidR="00851AEC" w:rsidRPr="2D1078B3">
        <w:rPr>
          <w:b w:val="0"/>
          <w:bCs w:val="0"/>
          <w:lang w:val="en-US"/>
        </w:rPr>
        <w:t>. Where you use passwords, ID numbers, or other special access features on this site, it is your responsibility to safeguard them</w:t>
      </w:r>
      <w:r w:rsidR="00245B21" w:rsidRPr="2D1078B3">
        <w:rPr>
          <w:b w:val="0"/>
          <w:bCs w:val="0"/>
          <w:lang w:val="en-US"/>
        </w:rPr>
        <w:t xml:space="preserve"> and to log out of any accounts you access after your sessions</w:t>
      </w:r>
      <w:r w:rsidR="00851AEC" w:rsidRPr="2D1078B3">
        <w:rPr>
          <w:b w:val="0"/>
          <w:bCs w:val="0"/>
          <w:lang w:val="en-US"/>
        </w:rPr>
        <w:t>.</w:t>
      </w:r>
    </w:p>
    <w:p w14:paraId="6E58BA18" w14:textId="54AD6D47" w:rsidR="00380B65" w:rsidRPr="00AA2471" w:rsidRDefault="00FF357F" w:rsidP="00AA2471">
      <w:pPr>
        <w:pStyle w:val="Heading1"/>
        <w:rPr>
          <w:b w:val="0"/>
          <w:bCs w:val="0"/>
        </w:rPr>
      </w:pPr>
      <w:r w:rsidRPr="00FF357F">
        <w:t xml:space="preserve">Your Individual Rights. </w:t>
      </w:r>
      <w:r w:rsidR="002045A7">
        <w:rPr>
          <w:b w:val="0"/>
          <w:bCs w:val="0"/>
        </w:rPr>
        <w:t xml:space="preserve">Depending on our </w:t>
      </w:r>
      <w:r w:rsidR="001C5A9C">
        <w:rPr>
          <w:b w:val="0"/>
          <w:bCs w:val="0"/>
        </w:rPr>
        <w:t>relationship</w:t>
      </w:r>
      <w:r w:rsidR="002045A7">
        <w:rPr>
          <w:b w:val="0"/>
          <w:bCs w:val="0"/>
        </w:rPr>
        <w:t xml:space="preserve"> with you</w:t>
      </w:r>
      <w:r w:rsidR="001C5A9C">
        <w:rPr>
          <w:b w:val="0"/>
          <w:bCs w:val="0"/>
        </w:rPr>
        <w:t xml:space="preserve"> and where you may </w:t>
      </w:r>
      <w:proofErr w:type="gramStart"/>
      <w:r w:rsidR="001C5A9C">
        <w:rPr>
          <w:b w:val="0"/>
          <w:bCs w:val="0"/>
        </w:rPr>
        <w:t>reside ,</w:t>
      </w:r>
      <w:proofErr w:type="gramEnd"/>
      <w:r w:rsidR="001C5A9C">
        <w:rPr>
          <w:b w:val="0"/>
          <w:bCs w:val="0"/>
        </w:rPr>
        <w:t xml:space="preserve"> y</w:t>
      </w:r>
      <w:r w:rsidR="00380B65" w:rsidRPr="00AA2471">
        <w:rPr>
          <w:b w:val="0"/>
          <w:bCs w:val="0"/>
        </w:rPr>
        <w:t>ou may have certain rights relating to your Personal Data</w:t>
      </w:r>
      <w:r w:rsidR="00E2764F">
        <w:rPr>
          <w:b w:val="0"/>
          <w:bCs w:val="0"/>
        </w:rPr>
        <w:t xml:space="preserve"> based on applicable </w:t>
      </w:r>
      <w:r w:rsidR="00380B65" w:rsidRPr="00AA2471">
        <w:rPr>
          <w:b w:val="0"/>
          <w:bCs w:val="0"/>
        </w:rPr>
        <w:t>local data protection laws</w:t>
      </w:r>
      <w:r w:rsidR="00130632">
        <w:rPr>
          <w:b w:val="0"/>
          <w:bCs w:val="0"/>
        </w:rPr>
        <w:t xml:space="preserve">, including </w:t>
      </w:r>
      <w:r w:rsidR="00B76302">
        <w:rPr>
          <w:b w:val="0"/>
          <w:bCs w:val="0"/>
        </w:rPr>
        <w:t xml:space="preserve">from </w:t>
      </w:r>
      <w:r w:rsidR="00A8645F">
        <w:rPr>
          <w:b w:val="0"/>
          <w:bCs w:val="0"/>
        </w:rPr>
        <w:t xml:space="preserve">individual </w:t>
      </w:r>
      <w:r w:rsidR="00E815B8">
        <w:rPr>
          <w:b w:val="0"/>
          <w:bCs w:val="0"/>
        </w:rPr>
        <w:t>US state privacy laws</w:t>
      </w:r>
      <w:r w:rsidR="00A8645F">
        <w:rPr>
          <w:b w:val="0"/>
          <w:bCs w:val="0"/>
        </w:rPr>
        <w:t xml:space="preserve"> (e.g., California, Virginia</w:t>
      </w:r>
      <w:r w:rsidR="002045A7">
        <w:rPr>
          <w:b w:val="0"/>
          <w:bCs w:val="0"/>
        </w:rPr>
        <w:t>, Colorado, and other states</w:t>
      </w:r>
      <w:r w:rsidR="00A8645F">
        <w:rPr>
          <w:b w:val="0"/>
          <w:bCs w:val="0"/>
        </w:rPr>
        <w:t>)</w:t>
      </w:r>
      <w:r w:rsidR="00961CF2">
        <w:rPr>
          <w:b w:val="0"/>
          <w:bCs w:val="0"/>
        </w:rPr>
        <w:t xml:space="preserve">, </w:t>
      </w:r>
      <w:r w:rsidR="005E059C">
        <w:rPr>
          <w:b w:val="0"/>
          <w:bCs w:val="0"/>
        </w:rPr>
        <w:t>Canadian</w:t>
      </w:r>
      <w:r w:rsidR="006E12EB">
        <w:rPr>
          <w:b w:val="0"/>
          <w:bCs w:val="0"/>
        </w:rPr>
        <w:t xml:space="preserve"> privacy laws, </w:t>
      </w:r>
      <w:r w:rsidR="00B76302">
        <w:rPr>
          <w:b w:val="0"/>
          <w:bCs w:val="0"/>
        </w:rPr>
        <w:t>and</w:t>
      </w:r>
      <w:r w:rsidR="004116C8">
        <w:rPr>
          <w:b w:val="0"/>
          <w:bCs w:val="0"/>
        </w:rPr>
        <w:t xml:space="preserve"> the EU/UK</w:t>
      </w:r>
      <w:r w:rsidR="00B76302">
        <w:rPr>
          <w:b w:val="0"/>
          <w:bCs w:val="0"/>
        </w:rPr>
        <w:t xml:space="preserve"> </w:t>
      </w:r>
      <w:r w:rsidR="00130632">
        <w:rPr>
          <w:b w:val="0"/>
          <w:bCs w:val="0"/>
        </w:rPr>
        <w:t>General Data Protection Regulation</w:t>
      </w:r>
      <w:r w:rsidR="00380B65" w:rsidRPr="00AA2471">
        <w:rPr>
          <w:b w:val="0"/>
          <w:bCs w:val="0"/>
        </w:rPr>
        <w:t>.</w:t>
      </w:r>
      <w:r w:rsidRPr="00AA2471">
        <w:rPr>
          <w:b w:val="0"/>
          <w:bCs w:val="0"/>
        </w:rPr>
        <w:t xml:space="preserve"> D</w:t>
      </w:r>
      <w:r w:rsidR="00380B65" w:rsidRPr="00AA2471">
        <w:rPr>
          <w:b w:val="0"/>
          <w:bCs w:val="0"/>
        </w:rPr>
        <w:t>epending on the applicable laws these rights may include the right to:</w:t>
      </w:r>
    </w:p>
    <w:p w14:paraId="604AA1AD" w14:textId="1DD98043" w:rsidR="0087584D" w:rsidRDefault="0087584D" w:rsidP="2D1078B3">
      <w:pPr>
        <w:pStyle w:val="ListParagraph"/>
        <w:numPr>
          <w:ilvl w:val="0"/>
          <w:numId w:val="34"/>
        </w:numPr>
        <w:spacing w:after="120"/>
        <w:jc w:val="both"/>
        <w:rPr>
          <w:rFonts w:asciiTheme="minorHAnsi" w:hAnsiTheme="minorHAnsi" w:cstheme="minorBidi"/>
          <w:sz w:val="22"/>
          <w:szCs w:val="22"/>
        </w:rPr>
      </w:pPr>
      <w:r w:rsidRPr="2D1078B3">
        <w:rPr>
          <w:rFonts w:asciiTheme="minorHAnsi" w:hAnsiTheme="minorHAnsi" w:cstheme="minorBidi"/>
          <w:sz w:val="22"/>
          <w:szCs w:val="22"/>
        </w:rPr>
        <w:t xml:space="preserve">Request information </w:t>
      </w:r>
      <w:r w:rsidR="009E0588" w:rsidRPr="2D1078B3">
        <w:rPr>
          <w:rFonts w:asciiTheme="minorHAnsi" w:hAnsiTheme="minorHAnsi" w:cstheme="minorBidi"/>
          <w:sz w:val="22"/>
          <w:szCs w:val="22"/>
        </w:rPr>
        <w:t>about</w:t>
      </w:r>
      <w:r w:rsidRPr="2D1078B3">
        <w:rPr>
          <w:rFonts w:asciiTheme="minorHAnsi" w:hAnsiTheme="minorHAnsi" w:cstheme="minorBidi"/>
          <w:sz w:val="22"/>
          <w:szCs w:val="22"/>
        </w:rPr>
        <w:t xml:space="preserve"> </w:t>
      </w:r>
      <w:r w:rsidR="009E0588" w:rsidRPr="2D1078B3">
        <w:rPr>
          <w:rFonts w:asciiTheme="minorHAnsi" w:hAnsiTheme="minorHAnsi" w:cstheme="minorBidi"/>
          <w:sz w:val="22"/>
          <w:szCs w:val="22"/>
        </w:rPr>
        <w:t>the</w:t>
      </w:r>
      <w:r w:rsidRPr="2D1078B3">
        <w:rPr>
          <w:rFonts w:asciiTheme="minorHAnsi" w:hAnsiTheme="minorHAnsi" w:cstheme="minorBidi"/>
          <w:sz w:val="22"/>
          <w:szCs w:val="22"/>
        </w:rPr>
        <w:t xml:space="preserve"> </w:t>
      </w:r>
      <w:r w:rsidR="009E0588" w:rsidRPr="2D1078B3">
        <w:rPr>
          <w:rFonts w:asciiTheme="minorHAnsi" w:hAnsiTheme="minorHAnsi" w:cstheme="minorBidi"/>
          <w:sz w:val="22"/>
          <w:szCs w:val="22"/>
        </w:rPr>
        <w:t>categories</w:t>
      </w:r>
      <w:r w:rsidRPr="2D1078B3">
        <w:rPr>
          <w:rFonts w:asciiTheme="minorHAnsi" w:hAnsiTheme="minorHAnsi" w:cstheme="minorBidi"/>
          <w:sz w:val="22"/>
          <w:szCs w:val="22"/>
        </w:rPr>
        <w:t xml:space="preserve"> of </w:t>
      </w:r>
      <w:r w:rsidR="00E134B7" w:rsidRPr="2D1078B3">
        <w:rPr>
          <w:rFonts w:asciiTheme="minorHAnsi" w:hAnsiTheme="minorHAnsi" w:cstheme="minorBidi"/>
          <w:sz w:val="22"/>
          <w:szCs w:val="22"/>
        </w:rPr>
        <w:t>P</w:t>
      </w:r>
      <w:r w:rsidRPr="2D1078B3">
        <w:rPr>
          <w:rFonts w:asciiTheme="minorHAnsi" w:hAnsiTheme="minorHAnsi" w:cstheme="minorBidi"/>
          <w:sz w:val="22"/>
          <w:szCs w:val="22"/>
        </w:rPr>
        <w:t xml:space="preserve">ersonal </w:t>
      </w:r>
      <w:r w:rsidR="00E134B7" w:rsidRPr="2D1078B3">
        <w:rPr>
          <w:rFonts w:asciiTheme="minorHAnsi" w:hAnsiTheme="minorHAnsi" w:cstheme="minorBidi"/>
          <w:sz w:val="22"/>
          <w:szCs w:val="22"/>
        </w:rPr>
        <w:t>D</w:t>
      </w:r>
      <w:r w:rsidRPr="2D1078B3">
        <w:rPr>
          <w:rFonts w:asciiTheme="minorHAnsi" w:hAnsiTheme="minorHAnsi" w:cstheme="minorBidi"/>
          <w:sz w:val="22"/>
          <w:szCs w:val="22"/>
        </w:rPr>
        <w:t xml:space="preserve">ata we have collected about </w:t>
      </w:r>
      <w:r w:rsidR="00E134B7" w:rsidRPr="2D1078B3">
        <w:rPr>
          <w:rFonts w:asciiTheme="minorHAnsi" w:hAnsiTheme="minorHAnsi" w:cstheme="minorBidi"/>
          <w:sz w:val="22"/>
          <w:szCs w:val="22"/>
        </w:rPr>
        <w:t>you</w:t>
      </w:r>
      <w:r w:rsidRPr="2D1078B3">
        <w:rPr>
          <w:rFonts w:asciiTheme="minorHAnsi" w:hAnsiTheme="minorHAnsi" w:cstheme="minorBidi"/>
          <w:sz w:val="22"/>
          <w:szCs w:val="22"/>
        </w:rPr>
        <w:t xml:space="preserve">, the categories of </w:t>
      </w:r>
      <w:r w:rsidR="009E0588" w:rsidRPr="2D1078B3">
        <w:rPr>
          <w:rFonts w:asciiTheme="minorHAnsi" w:hAnsiTheme="minorHAnsi" w:cstheme="minorBidi"/>
          <w:sz w:val="22"/>
          <w:szCs w:val="22"/>
        </w:rPr>
        <w:t>sources</w:t>
      </w:r>
      <w:r w:rsidRPr="2D1078B3">
        <w:rPr>
          <w:rFonts w:asciiTheme="minorHAnsi" w:hAnsiTheme="minorHAnsi" w:cstheme="minorBidi"/>
          <w:sz w:val="22"/>
          <w:szCs w:val="22"/>
        </w:rPr>
        <w:t xml:space="preserve"> </w:t>
      </w:r>
      <w:r w:rsidR="009E0588" w:rsidRPr="2D1078B3">
        <w:rPr>
          <w:rFonts w:asciiTheme="minorHAnsi" w:hAnsiTheme="minorHAnsi" w:cstheme="minorBidi"/>
          <w:sz w:val="22"/>
          <w:szCs w:val="22"/>
        </w:rPr>
        <w:t>f</w:t>
      </w:r>
      <w:r w:rsidRPr="2D1078B3">
        <w:rPr>
          <w:rFonts w:asciiTheme="minorHAnsi" w:hAnsiTheme="minorHAnsi" w:cstheme="minorBidi"/>
          <w:sz w:val="22"/>
          <w:szCs w:val="22"/>
        </w:rPr>
        <w:t xml:space="preserve">rom which we collected the </w:t>
      </w:r>
      <w:r w:rsidR="009E0588" w:rsidRPr="2D1078B3">
        <w:rPr>
          <w:rFonts w:asciiTheme="minorHAnsi" w:hAnsiTheme="minorHAnsi" w:cstheme="minorBidi"/>
          <w:sz w:val="22"/>
          <w:szCs w:val="22"/>
        </w:rPr>
        <w:t>Personal</w:t>
      </w:r>
      <w:r w:rsidR="005C4EFA" w:rsidRPr="2D1078B3">
        <w:rPr>
          <w:rFonts w:asciiTheme="minorHAnsi" w:hAnsiTheme="minorHAnsi" w:cstheme="minorBidi"/>
          <w:sz w:val="22"/>
          <w:szCs w:val="22"/>
        </w:rPr>
        <w:t xml:space="preserve"> Data, the purposes for collecting, </w:t>
      </w:r>
      <w:proofErr w:type="gramStart"/>
      <w:r w:rsidR="005C4EFA" w:rsidRPr="2D1078B3">
        <w:rPr>
          <w:rFonts w:asciiTheme="minorHAnsi" w:hAnsiTheme="minorHAnsi" w:cstheme="minorBidi"/>
          <w:sz w:val="22"/>
          <w:szCs w:val="22"/>
        </w:rPr>
        <w:t>sell</w:t>
      </w:r>
      <w:proofErr w:type="gramEnd"/>
      <w:r w:rsidR="005C4EFA" w:rsidRPr="2D1078B3">
        <w:rPr>
          <w:rFonts w:asciiTheme="minorHAnsi" w:hAnsiTheme="minorHAnsi" w:cstheme="minorBidi"/>
          <w:sz w:val="22"/>
          <w:szCs w:val="22"/>
        </w:rPr>
        <w:t xml:space="preserve"> or sharing the Personal Data, and to whom we have disclosed your Personal Data.</w:t>
      </w:r>
    </w:p>
    <w:p w14:paraId="4E6CDF01" w14:textId="5141B1B1" w:rsidR="00380B65" w:rsidRPr="00FD52BC" w:rsidRDefault="007D188D" w:rsidP="004B0C63">
      <w:pPr>
        <w:pStyle w:val="ListParagraph"/>
        <w:numPr>
          <w:ilvl w:val="0"/>
          <w:numId w:val="34"/>
        </w:numPr>
        <w:spacing w:after="120"/>
        <w:contextualSpacing w:val="0"/>
        <w:jc w:val="both"/>
        <w:rPr>
          <w:rFonts w:asciiTheme="minorHAnsi" w:hAnsiTheme="minorHAnsi" w:cstheme="minorHAnsi"/>
          <w:sz w:val="22"/>
          <w:szCs w:val="22"/>
          <w:lang w:val="en"/>
        </w:rPr>
      </w:pPr>
      <w:r>
        <w:rPr>
          <w:rFonts w:asciiTheme="minorHAnsi" w:hAnsiTheme="minorHAnsi" w:cstheme="minorHAnsi"/>
          <w:sz w:val="22"/>
          <w:szCs w:val="22"/>
          <w:lang w:val="en"/>
        </w:rPr>
        <w:t>Request and receive copies of</w:t>
      </w:r>
      <w:r w:rsidR="00380B65" w:rsidRPr="00FD52BC">
        <w:rPr>
          <w:rFonts w:asciiTheme="minorHAnsi" w:hAnsiTheme="minorHAnsi" w:cstheme="minorHAnsi"/>
          <w:sz w:val="22"/>
          <w:szCs w:val="22"/>
          <w:lang w:val="en"/>
        </w:rPr>
        <w:t xml:space="preserve"> your Personal Data </w:t>
      </w:r>
      <w:r>
        <w:rPr>
          <w:rFonts w:asciiTheme="minorHAnsi" w:hAnsiTheme="minorHAnsi" w:cstheme="minorHAnsi"/>
          <w:sz w:val="22"/>
          <w:szCs w:val="22"/>
          <w:lang w:val="en"/>
        </w:rPr>
        <w:t xml:space="preserve">that we </w:t>
      </w:r>
      <w:proofErr w:type="gramStart"/>
      <w:r>
        <w:rPr>
          <w:rFonts w:asciiTheme="minorHAnsi" w:hAnsiTheme="minorHAnsi" w:cstheme="minorHAnsi"/>
          <w:sz w:val="22"/>
          <w:szCs w:val="22"/>
          <w:lang w:val="en"/>
        </w:rPr>
        <w:t>hold</w:t>
      </w:r>
      <w:r w:rsidR="00380B65" w:rsidRPr="00FD52BC">
        <w:rPr>
          <w:rFonts w:asciiTheme="minorHAnsi" w:hAnsiTheme="minorHAnsi" w:cstheme="minorHAnsi"/>
          <w:sz w:val="22"/>
          <w:szCs w:val="22"/>
          <w:lang w:val="en"/>
        </w:rPr>
        <w:t>;</w:t>
      </w:r>
      <w:proofErr w:type="gramEnd"/>
    </w:p>
    <w:p w14:paraId="41B4047A" w14:textId="2E5F46FE" w:rsidR="00380B65" w:rsidRPr="00FD52BC" w:rsidRDefault="007D188D" w:rsidP="2D1078B3">
      <w:pPr>
        <w:pStyle w:val="ListParagraph"/>
        <w:numPr>
          <w:ilvl w:val="0"/>
          <w:numId w:val="34"/>
        </w:numPr>
        <w:spacing w:after="120"/>
        <w:jc w:val="both"/>
        <w:rPr>
          <w:rFonts w:asciiTheme="minorHAnsi" w:hAnsiTheme="minorHAnsi" w:cstheme="minorBidi"/>
          <w:sz w:val="22"/>
          <w:szCs w:val="22"/>
        </w:rPr>
      </w:pPr>
      <w:r w:rsidRPr="2D1078B3">
        <w:rPr>
          <w:rFonts w:asciiTheme="minorHAnsi" w:hAnsiTheme="minorHAnsi" w:cstheme="minorBidi"/>
          <w:sz w:val="22"/>
          <w:szCs w:val="22"/>
        </w:rPr>
        <w:t xml:space="preserve">Request additional information about how we process your </w:t>
      </w:r>
      <w:r w:rsidR="00380B65" w:rsidRPr="2D1078B3">
        <w:rPr>
          <w:rFonts w:asciiTheme="minorHAnsi" w:hAnsiTheme="minorHAnsi" w:cstheme="minorBidi"/>
          <w:sz w:val="22"/>
          <w:szCs w:val="22"/>
        </w:rPr>
        <w:t xml:space="preserve">Personal </w:t>
      </w:r>
      <w:proofErr w:type="gramStart"/>
      <w:r w:rsidR="00380B65" w:rsidRPr="2D1078B3">
        <w:rPr>
          <w:rFonts w:asciiTheme="minorHAnsi" w:hAnsiTheme="minorHAnsi" w:cstheme="minorBidi"/>
          <w:sz w:val="22"/>
          <w:szCs w:val="22"/>
        </w:rPr>
        <w:t>Data;</w:t>
      </w:r>
      <w:proofErr w:type="gramEnd"/>
    </w:p>
    <w:p w14:paraId="321C915D" w14:textId="2D8D138E" w:rsidR="00380B65" w:rsidRPr="00FD52BC" w:rsidRDefault="007D188D" w:rsidP="2D1078B3">
      <w:pPr>
        <w:pStyle w:val="ListParagraph"/>
        <w:numPr>
          <w:ilvl w:val="0"/>
          <w:numId w:val="34"/>
        </w:numPr>
        <w:spacing w:after="120"/>
        <w:jc w:val="both"/>
        <w:rPr>
          <w:rFonts w:asciiTheme="minorHAnsi" w:hAnsiTheme="minorHAnsi" w:cstheme="minorBidi"/>
          <w:sz w:val="22"/>
          <w:szCs w:val="22"/>
        </w:rPr>
      </w:pPr>
      <w:r w:rsidRPr="2D1078B3">
        <w:rPr>
          <w:rFonts w:asciiTheme="minorHAnsi" w:hAnsiTheme="minorHAnsi" w:cstheme="minorBidi"/>
          <w:sz w:val="22"/>
          <w:szCs w:val="22"/>
        </w:rPr>
        <w:t xml:space="preserve">Correct </w:t>
      </w:r>
      <w:r w:rsidR="00380B65" w:rsidRPr="2D1078B3">
        <w:rPr>
          <w:rFonts w:asciiTheme="minorHAnsi" w:hAnsiTheme="minorHAnsi" w:cstheme="minorBidi"/>
          <w:sz w:val="22"/>
          <w:szCs w:val="22"/>
        </w:rPr>
        <w:t xml:space="preserve">inaccurate </w:t>
      </w:r>
      <w:r w:rsidRPr="2D1078B3">
        <w:rPr>
          <w:rFonts w:asciiTheme="minorHAnsi" w:hAnsiTheme="minorHAnsi" w:cstheme="minorBidi"/>
          <w:sz w:val="22"/>
          <w:szCs w:val="22"/>
        </w:rPr>
        <w:t xml:space="preserve">or incomplete </w:t>
      </w:r>
      <w:r w:rsidR="00380B65" w:rsidRPr="2D1078B3">
        <w:rPr>
          <w:rFonts w:asciiTheme="minorHAnsi" w:hAnsiTheme="minorHAnsi" w:cstheme="minorBidi"/>
          <w:sz w:val="22"/>
          <w:szCs w:val="22"/>
        </w:rPr>
        <w:t xml:space="preserve">Personal Data </w:t>
      </w:r>
      <w:r w:rsidRPr="2D1078B3">
        <w:rPr>
          <w:rFonts w:asciiTheme="minorHAnsi" w:hAnsiTheme="minorHAnsi" w:cstheme="minorBidi"/>
          <w:sz w:val="22"/>
          <w:szCs w:val="22"/>
        </w:rPr>
        <w:t>(taking into account our use of it</w:t>
      </w:r>
      <w:proofErr w:type="gramStart"/>
      <w:r w:rsidRPr="2D1078B3">
        <w:rPr>
          <w:rFonts w:asciiTheme="minorHAnsi" w:hAnsiTheme="minorHAnsi" w:cstheme="minorBidi"/>
          <w:sz w:val="22"/>
          <w:szCs w:val="22"/>
        </w:rPr>
        <w:t>)</w:t>
      </w:r>
      <w:r w:rsidR="00380B65" w:rsidRPr="2D1078B3">
        <w:rPr>
          <w:rFonts w:asciiTheme="minorHAnsi" w:hAnsiTheme="minorHAnsi" w:cstheme="minorBidi"/>
          <w:sz w:val="22"/>
          <w:szCs w:val="22"/>
        </w:rPr>
        <w:t>;</w:t>
      </w:r>
      <w:proofErr w:type="gramEnd"/>
    </w:p>
    <w:p w14:paraId="0D017CD9" w14:textId="021A975E" w:rsidR="00380B65" w:rsidRPr="00FD52BC" w:rsidRDefault="007D188D" w:rsidP="004B0C63">
      <w:pPr>
        <w:pStyle w:val="ListParagraph"/>
        <w:numPr>
          <w:ilvl w:val="0"/>
          <w:numId w:val="34"/>
        </w:numPr>
        <w:spacing w:after="120"/>
        <w:contextualSpacing w:val="0"/>
        <w:jc w:val="both"/>
        <w:rPr>
          <w:rFonts w:asciiTheme="minorHAnsi" w:hAnsiTheme="minorHAnsi" w:cstheme="minorHAnsi"/>
          <w:sz w:val="22"/>
          <w:szCs w:val="22"/>
          <w:lang w:val="en"/>
        </w:rPr>
      </w:pPr>
      <w:r>
        <w:rPr>
          <w:rFonts w:asciiTheme="minorHAnsi" w:hAnsiTheme="minorHAnsi" w:cstheme="minorHAnsi"/>
          <w:sz w:val="22"/>
          <w:szCs w:val="22"/>
          <w:lang w:val="en"/>
        </w:rPr>
        <w:t xml:space="preserve">Request deletion of </w:t>
      </w:r>
      <w:r w:rsidR="00380B65" w:rsidRPr="00FD52BC">
        <w:rPr>
          <w:rFonts w:asciiTheme="minorHAnsi" w:hAnsiTheme="minorHAnsi" w:cstheme="minorHAnsi"/>
          <w:sz w:val="22"/>
          <w:szCs w:val="22"/>
          <w:lang w:val="en"/>
        </w:rPr>
        <w:t xml:space="preserve">your Personal </w:t>
      </w:r>
      <w:proofErr w:type="gramStart"/>
      <w:r w:rsidR="00380B65" w:rsidRPr="00FD52BC">
        <w:rPr>
          <w:rFonts w:asciiTheme="minorHAnsi" w:hAnsiTheme="minorHAnsi" w:cstheme="minorHAnsi"/>
          <w:sz w:val="22"/>
          <w:szCs w:val="22"/>
          <w:lang w:val="en"/>
        </w:rPr>
        <w:t>Data;</w:t>
      </w:r>
      <w:proofErr w:type="gramEnd"/>
    </w:p>
    <w:p w14:paraId="0D1F3F11" w14:textId="259167A7" w:rsidR="00380B65" w:rsidRPr="00FD52BC" w:rsidRDefault="007D188D" w:rsidP="2D1078B3">
      <w:pPr>
        <w:pStyle w:val="ListParagraph"/>
        <w:numPr>
          <w:ilvl w:val="0"/>
          <w:numId w:val="34"/>
        </w:numPr>
        <w:spacing w:after="120"/>
        <w:jc w:val="both"/>
        <w:rPr>
          <w:rFonts w:asciiTheme="minorHAnsi" w:hAnsiTheme="minorHAnsi" w:cstheme="minorBidi"/>
          <w:sz w:val="22"/>
          <w:szCs w:val="22"/>
        </w:rPr>
      </w:pPr>
      <w:r w:rsidRPr="2D1078B3">
        <w:rPr>
          <w:rFonts w:asciiTheme="minorHAnsi" w:hAnsiTheme="minorHAnsi" w:cstheme="minorBidi"/>
          <w:sz w:val="22"/>
          <w:szCs w:val="22"/>
        </w:rPr>
        <w:t xml:space="preserve">Restrict or object to </w:t>
      </w:r>
      <w:r w:rsidR="00380B65" w:rsidRPr="2D1078B3">
        <w:rPr>
          <w:rFonts w:asciiTheme="minorHAnsi" w:hAnsiTheme="minorHAnsi" w:cstheme="minorBidi"/>
          <w:sz w:val="22"/>
          <w:szCs w:val="22"/>
        </w:rPr>
        <w:t>our processing of your Personal Data</w:t>
      </w:r>
      <w:r w:rsidR="003414FB" w:rsidRPr="2D1078B3">
        <w:rPr>
          <w:rFonts w:asciiTheme="minorHAnsi" w:hAnsiTheme="minorHAnsi" w:cstheme="minorBidi"/>
          <w:sz w:val="22"/>
          <w:szCs w:val="22"/>
        </w:rPr>
        <w:t>, including</w:t>
      </w:r>
      <w:r w:rsidR="00BD3D8B" w:rsidRPr="2D1078B3">
        <w:rPr>
          <w:rFonts w:asciiTheme="minorHAnsi" w:hAnsiTheme="minorHAnsi" w:cstheme="minorBidi"/>
          <w:sz w:val="22"/>
          <w:szCs w:val="22"/>
        </w:rPr>
        <w:t xml:space="preserve"> restricting</w:t>
      </w:r>
      <w:r w:rsidR="003414FB" w:rsidRPr="2D1078B3">
        <w:rPr>
          <w:rFonts w:asciiTheme="minorHAnsi" w:hAnsiTheme="minorHAnsi" w:cstheme="minorBidi"/>
          <w:sz w:val="22"/>
          <w:szCs w:val="22"/>
        </w:rPr>
        <w:t xml:space="preserve"> the sale or sharing of your data</w:t>
      </w:r>
      <w:r w:rsidR="00BD3D8B" w:rsidRPr="2D1078B3">
        <w:rPr>
          <w:rFonts w:asciiTheme="minorHAnsi" w:hAnsiTheme="minorHAnsi" w:cstheme="minorBidi"/>
          <w:sz w:val="22"/>
          <w:szCs w:val="22"/>
        </w:rPr>
        <w:t xml:space="preserve"> or its use for cross-context behavioral marketing</w:t>
      </w:r>
      <w:r w:rsidRPr="2D1078B3">
        <w:rPr>
          <w:rFonts w:asciiTheme="minorHAnsi" w:hAnsiTheme="minorHAnsi" w:cstheme="minorBidi"/>
          <w:sz w:val="22"/>
          <w:szCs w:val="22"/>
        </w:rPr>
        <w:t>. Where we process Personal Data for direct marketing purposes (either by us or third parties)</w:t>
      </w:r>
      <w:r w:rsidR="00475D96" w:rsidRPr="2D1078B3">
        <w:rPr>
          <w:rFonts w:asciiTheme="minorHAnsi" w:hAnsiTheme="minorHAnsi" w:cstheme="minorBidi"/>
          <w:sz w:val="22"/>
          <w:szCs w:val="22"/>
        </w:rPr>
        <w:t xml:space="preserve"> or for cross-context behavioral marketing</w:t>
      </w:r>
      <w:r w:rsidRPr="2D1078B3">
        <w:rPr>
          <w:rFonts w:asciiTheme="minorHAnsi" w:hAnsiTheme="minorHAnsi" w:cstheme="minorBidi"/>
          <w:sz w:val="22"/>
          <w:szCs w:val="22"/>
        </w:rPr>
        <w:t xml:space="preserve">, you </w:t>
      </w:r>
      <w:r w:rsidR="00F943BC" w:rsidRPr="2D1078B3">
        <w:rPr>
          <w:rFonts w:asciiTheme="minorHAnsi" w:hAnsiTheme="minorHAnsi" w:cstheme="minorBidi"/>
          <w:sz w:val="22"/>
          <w:szCs w:val="22"/>
        </w:rPr>
        <w:t>may</w:t>
      </w:r>
      <w:r w:rsidRPr="2D1078B3">
        <w:rPr>
          <w:rFonts w:asciiTheme="minorHAnsi" w:hAnsiTheme="minorHAnsi" w:cstheme="minorBidi"/>
          <w:sz w:val="22"/>
          <w:szCs w:val="22"/>
        </w:rPr>
        <w:t xml:space="preserve"> not have to provide a specific reason for such </w:t>
      </w:r>
      <w:proofErr w:type="gramStart"/>
      <w:r w:rsidRPr="2D1078B3">
        <w:rPr>
          <w:rFonts w:asciiTheme="minorHAnsi" w:hAnsiTheme="minorHAnsi" w:cstheme="minorBidi"/>
          <w:sz w:val="22"/>
          <w:szCs w:val="22"/>
        </w:rPr>
        <w:t>objection</w:t>
      </w:r>
      <w:r w:rsidR="00380B65" w:rsidRPr="2D1078B3">
        <w:rPr>
          <w:rFonts w:asciiTheme="minorHAnsi" w:hAnsiTheme="minorHAnsi" w:cstheme="minorBidi"/>
          <w:sz w:val="22"/>
          <w:szCs w:val="22"/>
        </w:rPr>
        <w:t>;</w:t>
      </w:r>
      <w:proofErr w:type="gramEnd"/>
    </w:p>
    <w:p w14:paraId="02C3256E" w14:textId="31932ED2" w:rsidR="00380B65" w:rsidRPr="00FD52BC" w:rsidRDefault="007D188D" w:rsidP="004B0C63">
      <w:pPr>
        <w:pStyle w:val="ListParagraph"/>
        <w:numPr>
          <w:ilvl w:val="0"/>
          <w:numId w:val="34"/>
        </w:numPr>
        <w:spacing w:after="120"/>
        <w:contextualSpacing w:val="0"/>
        <w:jc w:val="both"/>
        <w:rPr>
          <w:rFonts w:asciiTheme="minorHAnsi" w:hAnsiTheme="minorHAnsi" w:cstheme="minorHAnsi"/>
          <w:sz w:val="22"/>
          <w:szCs w:val="22"/>
          <w:lang w:val="en"/>
        </w:rPr>
      </w:pPr>
      <w:proofErr w:type="gramStart"/>
      <w:r>
        <w:rPr>
          <w:rFonts w:asciiTheme="minorHAnsi" w:hAnsiTheme="minorHAnsi" w:cstheme="minorHAnsi"/>
          <w:sz w:val="22"/>
          <w:szCs w:val="22"/>
          <w:lang w:val="en"/>
        </w:rPr>
        <w:t>Require</w:t>
      </w:r>
      <w:proofErr w:type="gramEnd"/>
      <w:r>
        <w:rPr>
          <w:rFonts w:asciiTheme="minorHAnsi" w:hAnsiTheme="minorHAnsi" w:cstheme="minorHAnsi"/>
          <w:sz w:val="22"/>
          <w:szCs w:val="22"/>
          <w:lang w:val="en"/>
        </w:rPr>
        <w:t xml:space="preserve"> us (if possible) to t</w:t>
      </w:r>
      <w:r w:rsidR="00380B65" w:rsidRPr="00FD52BC">
        <w:rPr>
          <w:rFonts w:asciiTheme="minorHAnsi" w:hAnsiTheme="minorHAnsi" w:cstheme="minorHAnsi"/>
          <w:sz w:val="22"/>
          <w:szCs w:val="22"/>
          <w:lang w:val="en"/>
        </w:rPr>
        <w:t>ransfer your Personal Data to another controller (</w:t>
      </w:r>
      <w:r w:rsidRPr="007D188D">
        <w:rPr>
          <w:rFonts w:asciiTheme="minorHAnsi" w:hAnsiTheme="minorHAnsi" w:cstheme="minorHAnsi"/>
          <w:i/>
          <w:iCs/>
          <w:sz w:val="22"/>
          <w:szCs w:val="22"/>
          <w:lang w:val="en"/>
        </w:rPr>
        <w:t>i.e.</w:t>
      </w:r>
      <w:r>
        <w:rPr>
          <w:rFonts w:asciiTheme="minorHAnsi" w:hAnsiTheme="minorHAnsi" w:cstheme="minorHAnsi"/>
          <w:sz w:val="22"/>
          <w:szCs w:val="22"/>
          <w:lang w:val="en"/>
        </w:rPr>
        <w:t xml:space="preserve">, </w:t>
      </w:r>
      <w:r w:rsidR="00380B65" w:rsidRPr="00FD52BC">
        <w:rPr>
          <w:rFonts w:asciiTheme="minorHAnsi" w:hAnsiTheme="minorHAnsi" w:cstheme="minorHAnsi"/>
          <w:sz w:val="22"/>
          <w:szCs w:val="22"/>
          <w:lang w:val="en"/>
        </w:rPr>
        <w:t>data portability</w:t>
      </w:r>
      <w:proofErr w:type="gramStart"/>
      <w:r w:rsidR="00380B65" w:rsidRPr="00FD52BC">
        <w:rPr>
          <w:rFonts w:asciiTheme="minorHAnsi" w:hAnsiTheme="minorHAnsi" w:cstheme="minorHAnsi"/>
          <w:sz w:val="22"/>
          <w:szCs w:val="22"/>
          <w:lang w:val="en"/>
        </w:rPr>
        <w:t>);</w:t>
      </w:r>
      <w:proofErr w:type="gramEnd"/>
    </w:p>
    <w:p w14:paraId="67076184" w14:textId="0BB76D85" w:rsidR="00E2265F" w:rsidRDefault="00E2265F" w:rsidP="004B0C63">
      <w:pPr>
        <w:pStyle w:val="ListParagraph"/>
        <w:numPr>
          <w:ilvl w:val="0"/>
          <w:numId w:val="34"/>
        </w:numPr>
        <w:spacing w:after="120"/>
        <w:contextualSpacing w:val="0"/>
        <w:jc w:val="both"/>
        <w:rPr>
          <w:rFonts w:asciiTheme="minorHAnsi" w:hAnsiTheme="minorHAnsi" w:cstheme="minorHAnsi"/>
          <w:sz w:val="22"/>
          <w:szCs w:val="22"/>
          <w:lang w:val="en"/>
        </w:rPr>
      </w:pPr>
      <w:r>
        <w:rPr>
          <w:rFonts w:asciiTheme="minorHAnsi" w:hAnsiTheme="minorHAnsi" w:cstheme="minorHAnsi"/>
          <w:sz w:val="22"/>
          <w:szCs w:val="22"/>
          <w:lang w:val="en"/>
        </w:rPr>
        <w:t xml:space="preserve">Limit the use or disclosure of your sensitive Personal </w:t>
      </w:r>
      <w:proofErr w:type="gramStart"/>
      <w:r>
        <w:rPr>
          <w:rFonts w:asciiTheme="minorHAnsi" w:hAnsiTheme="minorHAnsi" w:cstheme="minorHAnsi"/>
          <w:sz w:val="22"/>
          <w:szCs w:val="22"/>
          <w:lang w:val="en"/>
        </w:rPr>
        <w:t>Data</w:t>
      </w:r>
      <w:r w:rsidR="007A54B3">
        <w:rPr>
          <w:rFonts w:asciiTheme="minorHAnsi" w:hAnsiTheme="minorHAnsi" w:cstheme="minorHAnsi"/>
          <w:sz w:val="22"/>
          <w:szCs w:val="22"/>
          <w:lang w:val="en"/>
        </w:rPr>
        <w:t>;</w:t>
      </w:r>
      <w:proofErr w:type="gramEnd"/>
    </w:p>
    <w:p w14:paraId="1F665AF4" w14:textId="378E3EAE" w:rsidR="00380B65" w:rsidRPr="00FD52BC" w:rsidRDefault="007D188D" w:rsidP="004B0C63">
      <w:pPr>
        <w:pStyle w:val="ListParagraph"/>
        <w:numPr>
          <w:ilvl w:val="0"/>
          <w:numId w:val="34"/>
        </w:numPr>
        <w:spacing w:after="120"/>
        <w:contextualSpacing w:val="0"/>
        <w:jc w:val="both"/>
        <w:rPr>
          <w:rFonts w:asciiTheme="minorHAnsi" w:hAnsiTheme="minorHAnsi" w:cstheme="minorHAnsi"/>
          <w:sz w:val="22"/>
          <w:szCs w:val="22"/>
          <w:lang w:val="en"/>
        </w:rPr>
      </w:pPr>
      <w:r>
        <w:rPr>
          <w:rFonts w:asciiTheme="minorHAnsi" w:hAnsiTheme="minorHAnsi" w:cstheme="minorHAnsi"/>
          <w:sz w:val="22"/>
          <w:szCs w:val="22"/>
          <w:lang w:val="en"/>
        </w:rPr>
        <w:t>Restrict</w:t>
      </w:r>
      <w:r w:rsidR="00380B65" w:rsidRPr="00FD52BC">
        <w:rPr>
          <w:rFonts w:asciiTheme="minorHAnsi" w:hAnsiTheme="minorHAnsi" w:cstheme="minorHAnsi"/>
          <w:sz w:val="22"/>
          <w:szCs w:val="22"/>
          <w:lang w:val="en"/>
        </w:rPr>
        <w:t xml:space="preserve"> certain disclosures of your Personal Data to third </w:t>
      </w:r>
      <w:proofErr w:type="gramStart"/>
      <w:r w:rsidR="00380B65" w:rsidRPr="00FD52BC">
        <w:rPr>
          <w:rFonts w:asciiTheme="minorHAnsi" w:hAnsiTheme="minorHAnsi" w:cstheme="minorHAnsi"/>
          <w:sz w:val="22"/>
          <w:szCs w:val="22"/>
          <w:lang w:val="en"/>
        </w:rPr>
        <w:t>parties;</w:t>
      </w:r>
      <w:proofErr w:type="gramEnd"/>
    </w:p>
    <w:p w14:paraId="63305595" w14:textId="0D8D5F61" w:rsidR="00380B65" w:rsidRPr="00FD52BC" w:rsidRDefault="00380B65" w:rsidP="004B0C63">
      <w:pPr>
        <w:pStyle w:val="ListParagraph"/>
        <w:numPr>
          <w:ilvl w:val="0"/>
          <w:numId w:val="34"/>
        </w:numPr>
        <w:spacing w:after="120"/>
        <w:contextualSpacing w:val="0"/>
        <w:jc w:val="both"/>
        <w:rPr>
          <w:rFonts w:asciiTheme="minorHAnsi" w:hAnsiTheme="minorHAnsi" w:cstheme="minorHAnsi"/>
          <w:sz w:val="22"/>
          <w:szCs w:val="22"/>
          <w:lang w:val="en"/>
        </w:rPr>
      </w:pPr>
      <w:r w:rsidRPr="00FD52BC">
        <w:rPr>
          <w:rFonts w:asciiTheme="minorHAnsi" w:hAnsiTheme="minorHAnsi" w:cstheme="minorHAnsi"/>
          <w:sz w:val="22"/>
          <w:szCs w:val="22"/>
          <w:lang w:val="en"/>
        </w:rPr>
        <w:t>Not be subject to a decision based solely on automated processing, including profiling, which produces legal effects; and</w:t>
      </w:r>
    </w:p>
    <w:p w14:paraId="560D653A" w14:textId="1B0B759B" w:rsidR="00380B65" w:rsidRPr="00FD52BC" w:rsidRDefault="00380B65" w:rsidP="004B0C63">
      <w:pPr>
        <w:pStyle w:val="ListParagraph"/>
        <w:numPr>
          <w:ilvl w:val="0"/>
          <w:numId w:val="34"/>
        </w:numPr>
        <w:spacing w:after="120"/>
        <w:contextualSpacing w:val="0"/>
        <w:jc w:val="both"/>
        <w:rPr>
          <w:rFonts w:asciiTheme="minorHAnsi" w:hAnsiTheme="minorHAnsi" w:cstheme="minorHAnsi"/>
          <w:sz w:val="22"/>
          <w:szCs w:val="22"/>
          <w:lang w:val="en"/>
        </w:rPr>
      </w:pPr>
      <w:r w:rsidRPr="00FD52BC">
        <w:rPr>
          <w:rFonts w:asciiTheme="minorHAnsi" w:hAnsiTheme="minorHAnsi" w:cstheme="minorHAnsi"/>
          <w:sz w:val="22"/>
          <w:szCs w:val="22"/>
          <w:lang w:val="en"/>
        </w:rPr>
        <w:t xml:space="preserve">Withdraw your consent </w:t>
      </w:r>
      <w:r w:rsidR="007D188D">
        <w:rPr>
          <w:rFonts w:asciiTheme="minorHAnsi" w:hAnsiTheme="minorHAnsi" w:cstheme="minorHAnsi"/>
          <w:sz w:val="22"/>
          <w:szCs w:val="22"/>
          <w:lang w:val="en"/>
        </w:rPr>
        <w:t>to the processing of your Personal Data</w:t>
      </w:r>
      <w:r w:rsidRPr="00FD52BC">
        <w:rPr>
          <w:rFonts w:asciiTheme="minorHAnsi" w:hAnsiTheme="minorHAnsi" w:cstheme="minorHAnsi"/>
          <w:sz w:val="22"/>
          <w:szCs w:val="22"/>
          <w:lang w:val="en"/>
        </w:rPr>
        <w:t xml:space="preserve"> (to the extent we base processing on consent</w:t>
      </w:r>
      <w:r w:rsidR="007D188D">
        <w:rPr>
          <w:rFonts w:asciiTheme="minorHAnsi" w:hAnsiTheme="minorHAnsi" w:cstheme="minorHAnsi"/>
          <w:sz w:val="22"/>
          <w:szCs w:val="22"/>
          <w:lang w:val="en"/>
        </w:rPr>
        <w:t xml:space="preserve"> and not on another lawful basis</w:t>
      </w:r>
      <w:r w:rsidRPr="00FD52BC">
        <w:rPr>
          <w:rFonts w:asciiTheme="minorHAnsi" w:hAnsiTheme="minorHAnsi" w:cstheme="minorHAnsi"/>
          <w:sz w:val="22"/>
          <w:szCs w:val="22"/>
          <w:lang w:val="en"/>
        </w:rPr>
        <w:t xml:space="preserve">). </w:t>
      </w:r>
    </w:p>
    <w:p w14:paraId="5E191E55" w14:textId="52203804" w:rsidR="000E0914" w:rsidRDefault="00116CE7">
      <w:pPr>
        <w:pStyle w:val="BodyText"/>
      </w:pPr>
      <w:r>
        <w:t>We will not discriminate against you, in any manner prohibited by applicable law, for exercising these rights</w:t>
      </w:r>
      <w:r w:rsidR="00380B65">
        <w:t>. Y</w:t>
      </w:r>
      <w:r>
        <w:t>ou may exercise these rights</w:t>
      </w:r>
      <w:r w:rsidR="00AA2471">
        <w:t>, to the extent applicable,</w:t>
      </w:r>
      <w:r>
        <w:t xml:space="preserve"> by calling</w:t>
      </w:r>
      <w:r w:rsidR="00EC5251">
        <w:t xml:space="preserve"> </w:t>
      </w:r>
      <w:r w:rsidR="00EC5251" w:rsidRPr="588469B8">
        <w:rPr>
          <w:lang w:val="en-US"/>
        </w:rPr>
        <w:t>503-653-0330</w:t>
      </w:r>
      <w:r w:rsidR="00FC3857">
        <w:t>, by sending us an email at</w:t>
      </w:r>
      <w:r w:rsidR="00EC5251" w:rsidRPr="588469B8">
        <w:rPr>
          <w:lang w:val="en-US"/>
        </w:rPr>
        <w:t> </w:t>
      </w:r>
      <w:r w:rsidR="24FD6679" w:rsidRPr="588469B8">
        <w:rPr>
          <w:lang w:val="en-US"/>
        </w:rPr>
        <w:t>privacy</w:t>
      </w:r>
      <w:hyperlink r:id="rId13">
        <w:r w:rsidR="00EC5251" w:rsidRPr="588469B8">
          <w:rPr>
            <w:rStyle w:val="Hyperlink"/>
            <w:lang w:val="en-US"/>
          </w:rPr>
          <w:t>@cornellpump.com</w:t>
        </w:r>
      </w:hyperlink>
      <w:r w:rsidR="00FC3857">
        <w:t xml:space="preserve">, </w:t>
      </w:r>
      <w:r w:rsidR="00003F37">
        <w:t xml:space="preserve">or </w:t>
      </w:r>
      <w:r w:rsidR="00FC3857">
        <w:t>writing to us at</w:t>
      </w:r>
      <w:r w:rsidR="7A5DB541">
        <w:t xml:space="preserve"> </w:t>
      </w:r>
      <w:r w:rsidR="00EC5251" w:rsidRPr="588469B8">
        <w:rPr>
          <w:lang w:val="en-US"/>
        </w:rPr>
        <w:t>Cornell Pump Company LLC 16261 SE 130</w:t>
      </w:r>
      <w:r w:rsidR="00EC5251" w:rsidRPr="588469B8">
        <w:rPr>
          <w:vertAlign w:val="superscript"/>
          <w:lang w:val="en-US"/>
        </w:rPr>
        <w:t>th</w:t>
      </w:r>
      <w:r w:rsidR="00EC5251" w:rsidRPr="588469B8">
        <w:rPr>
          <w:lang w:val="en-US"/>
        </w:rPr>
        <w:t> Clackamas, OR 97015</w:t>
      </w:r>
      <w:r>
        <w:t>.</w:t>
      </w:r>
      <w:r w:rsidR="00994DC4">
        <w:t xml:space="preserve"> </w:t>
      </w:r>
      <w:r w:rsidR="00851AEC">
        <w:t>We will respond to any such requests within 30 days of receipt.</w:t>
      </w:r>
    </w:p>
    <w:p w14:paraId="72BFD2BA" w14:textId="5C0D4D4F" w:rsidR="00BC7FEE" w:rsidRPr="00380B65" w:rsidRDefault="00BC7FEE" w:rsidP="00BC7FEE">
      <w:pPr>
        <w:pStyle w:val="BodyText"/>
      </w:pPr>
      <w:r w:rsidRPr="2D1078B3">
        <w:rPr>
          <w:lang w:val="en-US"/>
        </w:rPr>
        <w:t xml:space="preserve">If you are not happy with how </w:t>
      </w:r>
      <w:r w:rsidR="007A6AFC" w:rsidRPr="2D1078B3">
        <w:rPr>
          <w:lang w:val="en-US"/>
        </w:rPr>
        <w:t>Cornell Pump Company</w:t>
      </w:r>
      <w:r w:rsidRPr="2D1078B3">
        <w:rPr>
          <w:lang w:val="en-US"/>
        </w:rPr>
        <w:t xml:space="preserve"> handles your Personal Data and we cannot provide you with a satisfactory resolution to your request, you also have the right to lodge a complaint </w:t>
      </w:r>
      <w:r w:rsidRPr="2D1078B3">
        <w:rPr>
          <w:lang w:val="en-US"/>
        </w:rPr>
        <w:lastRenderedPageBreak/>
        <w:t>with a supervisory body for data protection in your jurisdiction.</w:t>
      </w:r>
      <w:r w:rsidR="00994DC4" w:rsidRPr="2D1078B3">
        <w:rPr>
          <w:lang w:val="en-US"/>
        </w:rPr>
        <w:t xml:space="preserve"> </w:t>
      </w:r>
      <w:r w:rsidRPr="2D1078B3">
        <w:rPr>
          <w:lang w:val="en-US"/>
        </w:rPr>
        <w:t>If you wish to pursue any of these rights, please contact us using the details set out at the end of this Notice below.</w:t>
      </w:r>
    </w:p>
    <w:p w14:paraId="2A632D1C" w14:textId="100DE841" w:rsidR="007B3979" w:rsidRPr="00AA2471" w:rsidRDefault="00D51C74" w:rsidP="00AA2471">
      <w:pPr>
        <w:pStyle w:val="Heading1"/>
        <w:rPr>
          <w:b w:val="0"/>
          <w:bCs w:val="0"/>
        </w:rPr>
      </w:pPr>
      <w:r w:rsidRPr="00FD52BC">
        <w:t xml:space="preserve">Disclosing Personal </w:t>
      </w:r>
      <w:r w:rsidR="003A5A85">
        <w:t>Data</w:t>
      </w:r>
      <w:r w:rsidRPr="00FD52BC">
        <w:t xml:space="preserve"> to Third Parties</w:t>
      </w:r>
      <w:r w:rsidRPr="00EC5251">
        <w:t xml:space="preserve">. </w:t>
      </w:r>
      <w:r w:rsidR="00D72342" w:rsidRPr="00EC5251">
        <w:rPr>
          <w:b w:val="0"/>
          <w:bCs w:val="0"/>
        </w:rPr>
        <w:t xml:space="preserve">We </w:t>
      </w:r>
      <w:r w:rsidR="00042D4F" w:rsidRPr="00EC5251">
        <w:rPr>
          <w:b w:val="0"/>
          <w:bCs w:val="0"/>
        </w:rPr>
        <w:t xml:space="preserve">sell or </w:t>
      </w:r>
      <w:r w:rsidR="00667103" w:rsidRPr="00EC5251">
        <w:rPr>
          <w:b w:val="0"/>
          <w:bCs w:val="0"/>
        </w:rPr>
        <w:t>share</w:t>
      </w:r>
      <w:r w:rsidR="00D72342" w:rsidRPr="00EC5251">
        <w:rPr>
          <w:b w:val="0"/>
          <w:bCs w:val="0"/>
        </w:rPr>
        <w:t xml:space="preserve"> Personal </w:t>
      </w:r>
      <w:r w:rsidR="00667103" w:rsidRPr="00EC5251">
        <w:rPr>
          <w:b w:val="0"/>
          <w:bCs w:val="0"/>
        </w:rPr>
        <w:t>Data with third parties in a manner consistent with our Terms of Use/Agreement with you.</w:t>
      </w:r>
      <w:r w:rsidR="00994DC4">
        <w:rPr>
          <w:b w:val="0"/>
          <w:bCs w:val="0"/>
        </w:rPr>
        <w:t xml:space="preserve"> </w:t>
      </w:r>
      <w:r w:rsidR="00667103">
        <w:rPr>
          <w:b w:val="0"/>
          <w:bCs w:val="0"/>
        </w:rPr>
        <w:t>W</w:t>
      </w:r>
      <w:r w:rsidR="007B3979" w:rsidRPr="00AA2471">
        <w:rPr>
          <w:b w:val="0"/>
          <w:bCs w:val="0"/>
        </w:rPr>
        <w:t xml:space="preserve">e may </w:t>
      </w:r>
      <w:r w:rsidR="003E776A">
        <w:rPr>
          <w:b w:val="0"/>
          <w:bCs w:val="0"/>
        </w:rPr>
        <w:t>provide</w:t>
      </w:r>
      <w:r w:rsidR="007B3979" w:rsidRPr="00AA2471">
        <w:rPr>
          <w:b w:val="0"/>
          <w:bCs w:val="0"/>
        </w:rPr>
        <w:t xml:space="preserve"> your Personal </w:t>
      </w:r>
      <w:r w:rsidR="00E2265F">
        <w:rPr>
          <w:b w:val="0"/>
          <w:bCs w:val="0"/>
        </w:rPr>
        <w:t xml:space="preserve">Data </w:t>
      </w:r>
      <w:r w:rsidR="003E776A">
        <w:rPr>
          <w:b w:val="0"/>
          <w:bCs w:val="0"/>
        </w:rPr>
        <w:t xml:space="preserve">to </w:t>
      </w:r>
      <w:r w:rsidR="007B3979" w:rsidRPr="00AA2471">
        <w:rPr>
          <w:b w:val="0"/>
          <w:bCs w:val="0"/>
        </w:rPr>
        <w:t xml:space="preserve">the categories of recipients described below: </w:t>
      </w:r>
    </w:p>
    <w:p w14:paraId="39C65CC5" w14:textId="333BD23D" w:rsidR="007B3979" w:rsidRPr="00313E72" w:rsidRDefault="00EC5251" w:rsidP="00FD52BC">
      <w:pPr>
        <w:pStyle w:val="BodyText"/>
        <w:numPr>
          <w:ilvl w:val="0"/>
          <w:numId w:val="20"/>
        </w:numPr>
      </w:pPr>
      <w:r>
        <w:t>Cornell Pump Company LLC</w:t>
      </w:r>
      <w:r w:rsidR="007B3979" w:rsidRPr="00313E72">
        <w:t>’s divisions, holding companies, subsidiaries, and affiliates.</w:t>
      </w:r>
    </w:p>
    <w:p w14:paraId="336A8A4A" w14:textId="77777777" w:rsidR="00B404AA" w:rsidRDefault="007B3979" w:rsidP="00FD52BC">
      <w:pPr>
        <w:pStyle w:val="BodyText"/>
        <w:numPr>
          <w:ilvl w:val="0"/>
          <w:numId w:val="20"/>
        </w:numPr>
      </w:pPr>
      <w:r w:rsidRPr="2D1078B3">
        <w:rPr>
          <w:lang w:val="en-US"/>
        </w:rPr>
        <w:t xml:space="preserve">Third party service providers or other entities that </w:t>
      </w:r>
      <w:r w:rsidR="0010515A" w:rsidRPr="2D1078B3">
        <w:rPr>
          <w:lang w:val="en-US"/>
        </w:rPr>
        <w:t xml:space="preserve">perform services on our </w:t>
      </w:r>
      <w:proofErr w:type="gramStart"/>
      <w:r w:rsidR="0010515A" w:rsidRPr="2D1078B3">
        <w:rPr>
          <w:lang w:val="en-US"/>
        </w:rPr>
        <w:t>behalf</w:t>
      </w:r>
      <w:r w:rsidRPr="2D1078B3">
        <w:rPr>
          <w:lang w:val="en-US"/>
        </w:rPr>
        <w:t>,</w:t>
      </w:r>
      <w:proofErr w:type="gramEnd"/>
      <w:r w:rsidRPr="2D1078B3">
        <w:rPr>
          <w:lang w:val="en-US"/>
        </w:rPr>
        <w:t xml:space="preserve"> help us provide you with our products and services, and that otherwise support our relationship with you (such as shipping or direct mailing organizations). </w:t>
      </w:r>
      <w:r w:rsidR="0010515A" w:rsidRPr="2D1078B3">
        <w:rPr>
          <w:lang w:val="en-US"/>
        </w:rPr>
        <w:t xml:space="preserve">These third-party service providers have access to personal information needed to perform their </w:t>
      </w:r>
      <w:proofErr w:type="gramStart"/>
      <w:r w:rsidR="0010515A" w:rsidRPr="2D1078B3">
        <w:rPr>
          <w:lang w:val="en-US"/>
        </w:rPr>
        <w:t>functions, but</w:t>
      </w:r>
      <w:proofErr w:type="gramEnd"/>
      <w:r w:rsidR="0010515A" w:rsidRPr="2D1078B3">
        <w:rPr>
          <w:lang w:val="en-US"/>
        </w:rPr>
        <w:t xml:space="preserve"> may not use it for other purposes. Further, they must process the </w:t>
      </w:r>
      <w:r w:rsidR="00A6586A" w:rsidRPr="2D1078B3">
        <w:rPr>
          <w:lang w:val="en-US"/>
        </w:rPr>
        <w:t>Personal Data</w:t>
      </w:r>
      <w:r w:rsidR="0010515A" w:rsidRPr="2D1078B3">
        <w:rPr>
          <w:lang w:val="en-US"/>
        </w:rPr>
        <w:t xml:space="preserve"> in accordance with this </w:t>
      </w:r>
      <w:r w:rsidR="008E5887" w:rsidRPr="2D1078B3">
        <w:rPr>
          <w:lang w:val="en-US"/>
        </w:rPr>
        <w:t>Privacy Notice</w:t>
      </w:r>
      <w:r w:rsidR="0010515A" w:rsidRPr="2D1078B3">
        <w:rPr>
          <w:lang w:val="en-US"/>
        </w:rPr>
        <w:t xml:space="preserve"> and as permitted by applicable data protection laws.</w:t>
      </w:r>
    </w:p>
    <w:p w14:paraId="09E1C3FE" w14:textId="3988448D" w:rsidR="007B3979" w:rsidRPr="00313E72" w:rsidRDefault="00B404AA" w:rsidP="00FD52BC">
      <w:pPr>
        <w:pStyle w:val="BodyText"/>
        <w:numPr>
          <w:ilvl w:val="0"/>
          <w:numId w:val="20"/>
        </w:numPr>
      </w:pPr>
      <w:proofErr w:type="gramStart"/>
      <w:r w:rsidRPr="2D1078B3">
        <w:rPr>
          <w:lang w:val="en-US"/>
        </w:rPr>
        <w:t>Vendors</w:t>
      </w:r>
      <w:proofErr w:type="gramEnd"/>
      <w:r w:rsidRPr="2D1078B3">
        <w:rPr>
          <w:lang w:val="en-US"/>
        </w:rPr>
        <w:t xml:space="preserve"> necessary to complete transactions you request, such as </w:t>
      </w:r>
      <w:r w:rsidR="00F13E62" w:rsidRPr="2D1078B3">
        <w:rPr>
          <w:lang w:val="en-US"/>
        </w:rPr>
        <w:t>shipping</w:t>
      </w:r>
      <w:r w:rsidRPr="2D1078B3">
        <w:rPr>
          <w:lang w:val="en-US"/>
        </w:rPr>
        <w:t xml:space="preserve"> companies and logistics providers.</w:t>
      </w:r>
      <w:r w:rsidR="0010515A" w:rsidRPr="2D1078B3">
        <w:rPr>
          <w:lang w:val="en-US"/>
        </w:rPr>
        <w:t xml:space="preserve"> </w:t>
      </w:r>
    </w:p>
    <w:p w14:paraId="35289342" w14:textId="2F0F85E1" w:rsidR="007B3979" w:rsidRDefault="007B3979" w:rsidP="00FD52BC">
      <w:pPr>
        <w:pStyle w:val="BodyText"/>
        <w:numPr>
          <w:ilvl w:val="0"/>
          <w:numId w:val="20"/>
        </w:numPr>
      </w:pPr>
      <w:r w:rsidRPr="2D1078B3">
        <w:rPr>
          <w:lang w:val="en-US"/>
        </w:rPr>
        <w:t xml:space="preserve">Law enforcement, government agencies, or other regulators to comply with law or legal requirements, to enforce our agreements, and to protect our rights and the property or safety </w:t>
      </w:r>
      <w:proofErr w:type="gramStart"/>
      <w:r w:rsidRPr="2D1078B3">
        <w:rPr>
          <w:lang w:val="en-US"/>
        </w:rPr>
        <w:t>of</w:t>
      </w:r>
      <w:r w:rsidR="00EC5251" w:rsidRPr="2D1078B3">
        <w:rPr>
          <w:lang w:val="en-US"/>
        </w:rPr>
        <w:t xml:space="preserve">  Cornell</w:t>
      </w:r>
      <w:proofErr w:type="gramEnd"/>
      <w:r w:rsidR="00EC5251" w:rsidRPr="2D1078B3">
        <w:rPr>
          <w:lang w:val="en-US"/>
        </w:rPr>
        <w:t xml:space="preserve"> Pump Company LLC</w:t>
      </w:r>
      <w:r w:rsidRPr="2D1078B3">
        <w:rPr>
          <w:lang w:val="en-US"/>
        </w:rPr>
        <w:t>, our users, or third parties.</w:t>
      </w:r>
    </w:p>
    <w:p w14:paraId="6252E625" w14:textId="6772F6CC" w:rsidR="008F6F75" w:rsidRDefault="008F6F75" w:rsidP="00FD52BC">
      <w:pPr>
        <w:pStyle w:val="BodyText"/>
        <w:numPr>
          <w:ilvl w:val="0"/>
          <w:numId w:val="20"/>
        </w:numPr>
      </w:pPr>
      <w:r>
        <w:t>Business partners that may use Personal Data for their own purposes such as:</w:t>
      </w:r>
    </w:p>
    <w:p w14:paraId="450F217B" w14:textId="2EB5F2C0" w:rsidR="00B52C5A" w:rsidRDefault="00B52C5A" w:rsidP="00B52C5A">
      <w:pPr>
        <w:pStyle w:val="BodyText"/>
        <w:numPr>
          <w:ilvl w:val="1"/>
          <w:numId w:val="20"/>
        </w:numPr>
      </w:pPr>
      <w:r>
        <w:t xml:space="preserve">Advertisers, ad platforms and networks, and social media </w:t>
      </w:r>
      <w:proofErr w:type="gramStart"/>
      <w:r>
        <w:t>platforms;</w:t>
      </w:r>
      <w:proofErr w:type="gramEnd"/>
    </w:p>
    <w:p w14:paraId="70843ABB" w14:textId="25ABCE2E" w:rsidR="00B52C5A" w:rsidRDefault="00B52C5A" w:rsidP="00B52C5A">
      <w:pPr>
        <w:pStyle w:val="BodyText"/>
        <w:numPr>
          <w:ilvl w:val="1"/>
          <w:numId w:val="20"/>
        </w:numPr>
      </w:pPr>
      <w:r w:rsidRPr="588469B8">
        <w:rPr>
          <w:lang w:val="en-US"/>
        </w:rPr>
        <w:t>Third parties whose cookies and tracking tools we use as described in our Cookie Policy [LINK</w:t>
      </w:r>
      <w:r w:rsidR="07AD0552" w:rsidRPr="588469B8">
        <w:rPr>
          <w:lang w:val="en-US"/>
        </w:rPr>
        <w:t>--might</w:t>
      </w:r>
      <w:proofErr w:type="spellStart"/>
      <w:r w:rsidR="07AD0552">
        <w:t>yrep</w:t>
      </w:r>
      <w:proofErr w:type="spellEnd"/>
      <w:r w:rsidRPr="588469B8">
        <w:rPr>
          <w:lang w:val="en-US"/>
        </w:rPr>
        <w:t>]</w:t>
      </w:r>
    </w:p>
    <w:p w14:paraId="1BCE1571" w14:textId="114E3716" w:rsidR="00B52C5A" w:rsidRDefault="00B52C5A" w:rsidP="00B52C5A">
      <w:pPr>
        <w:pStyle w:val="BodyText"/>
        <w:numPr>
          <w:ilvl w:val="1"/>
          <w:numId w:val="20"/>
        </w:numPr>
      </w:pPr>
      <w:r>
        <w:t>Commercial data partners to whom we make information available for their own marketing purposes; and</w:t>
      </w:r>
    </w:p>
    <w:p w14:paraId="4881180D" w14:textId="2D9017E8" w:rsidR="00AF2C7C" w:rsidRDefault="0065260A" w:rsidP="00B52C5A">
      <w:pPr>
        <w:pStyle w:val="BodyText"/>
        <w:numPr>
          <w:ilvl w:val="1"/>
          <w:numId w:val="20"/>
        </w:numPr>
      </w:pPr>
      <w:r>
        <w:t>3</w:t>
      </w:r>
      <w:r w:rsidRPr="00A31B11">
        <w:rPr>
          <w:vertAlign w:val="superscript"/>
        </w:rPr>
        <w:t>rd</w:t>
      </w:r>
      <w:r>
        <w:t xml:space="preserve"> party partners</w:t>
      </w:r>
      <w:r w:rsidR="00B52C5A">
        <w:t xml:space="preserve"> who work with us </w:t>
      </w:r>
      <w:r>
        <w:t xml:space="preserve">or provide distribution </w:t>
      </w:r>
      <w:r w:rsidR="00C41A80">
        <w:t xml:space="preserve">pathways, sales channels, and/or promotional </w:t>
      </w:r>
      <w:r w:rsidR="00B52C5A">
        <w:t>opportunities</w:t>
      </w:r>
      <w:r w:rsidR="00C41A80">
        <w:t xml:space="preserve"> </w:t>
      </w:r>
      <w:r w:rsidR="00B52C5A">
        <w:t>including co-branded products and services.</w:t>
      </w:r>
    </w:p>
    <w:p w14:paraId="4AFF9AE4" w14:textId="01F80306" w:rsidR="00676349" w:rsidRDefault="00676349" w:rsidP="00A31B11">
      <w:pPr>
        <w:pStyle w:val="BodyText"/>
        <w:ind w:left="360"/>
      </w:pPr>
      <w:r w:rsidRPr="2D1078B3">
        <w:rPr>
          <w:lang w:val="en-US"/>
        </w:rPr>
        <w:t xml:space="preserve">Where required by law, we will obtain your consent prior to disclosing your Personal Data to our business partners. Where </w:t>
      </w:r>
      <w:r w:rsidR="0098432A" w:rsidRPr="2D1078B3">
        <w:rPr>
          <w:lang w:val="en-US"/>
        </w:rPr>
        <w:t xml:space="preserve">our business partners </w:t>
      </w:r>
      <w:r w:rsidRPr="2D1078B3">
        <w:rPr>
          <w:lang w:val="en-US"/>
        </w:rPr>
        <w:t>use your Personal Data for their own purposes independently from us, we are not responsible for their privacy practices or personal data processing policies. You should consult the privacy notices of those busin</w:t>
      </w:r>
      <w:r w:rsidR="0098432A" w:rsidRPr="2D1078B3">
        <w:rPr>
          <w:lang w:val="en-US"/>
        </w:rPr>
        <w:t>ess partners</w:t>
      </w:r>
      <w:r w:rsidRPr="2D1078B3">
        <w:rPr>
          <w:lang w:val="en-US"/>
        </w:rPr>
        <w:t xml:space="preserve"> for details on their practices.   </w:t>
      </w:r>
    </w:p>
    <w:p w14:paraId="70A6165A" w14:textId="6CBDDE21" w:rsidR="007B3979" w:rsidRPr="00313E72" w:rsidRDefault="007B3979" w:rsidP="00FD52BC">
      <w:pPr>
        <w:pStyle w:val="BodyText"/>
        <w:numPr>
          <w:ilvl w:val="0"/>
          <w:numId w:val="20"/>
        </w:numPr>
      </w:pPr>
      <w:r w:rsidRPr="2D1078B3">
        <w:rPr>
          <w:lang w:val="en-US"/>
        </w:rPr>
        <w:t xml:space="preserve">Transactional parties if we, or some or </w:t>
      </w:r>
      <w:proofErr w:type="gramStart"/>
      <w:r w:rsidRPr="2D1078B3">
        <w:rPr>
          <w:lang w:val="en-US"/>
        </w:rPr>
        <w:t>all of</w:t>
      </w:r>
      <w:proofErr w:type="gramEnd"/>
      <w:r w:rsidRPr="2D1078B3">
        <w:rPr>
          <w:lang w:val="en-US"/>
        </w:rPr>
        <w:t xml:space="preserve"> our assets,</w:t>
      </w:r>
      <w:r w:rsidR="0010515A" w:rsidRPr="2D1078B3">
        <w:rPr>
          <w:lang w:val="en-US"/>
        </w:rPr>
        <w:t xml:space="preserve"> acquire or</w:t>
      </w:r>
      <w:r w:rsidRPr="2D1078B3">
        <w:rPr>
          <w:lang w:val="en-US"/>
        </w:rPr>
        <w:t xml:space="preserve"> are acquired by another entity, including through a sale or in connection with </w:t>
      </w:r>
      <w:proofErr w:type="gramStart"/>
      <w:r w:rsidRPr="2D1078B3">
        <w:rPr>
          <w:lang w:val="en-US"/>
        </w:rPr>
        <w:t>a bankruptcy</w:t>
      </w:r>
      <w:proofErr w:type="gramEnd"/>
      <w:r w:rsidRPr="2D1078B3">
        <w:rPr>
          <w:lang w:val="en-US"/>
        </w:rPr>
        <w:t xml:space="preserve">. </w:t>
      </w:r>
    </w:p>
    <w:p w14:paraId="2EB4708F" w14:textId="476F9121" w:rsidR="007B3979" w:rsidRDefault="007B3979" w:rsidP="00FD52BC">
      <w:pPr>
        <w:pStyle w:val="BodyText"/>
        <w:numPr>
          <w:ilvl w:val="0"/>
          <w:numId w:val="20"/>
        </w:numPr>
      </w:pPr>
      <w:r w:rsidRPr="00313E72">
        <w:t>Your employer or coworkers if you receive our products or services in connection with your employment.</w:t>
      </w:r>
      <w:r w:rsidR="00994DC4">
        <w:t xml:space="preserve"> </w:t>
      </w:r>
    </w:p>
    <w:p w14:paraId="63A1B6B1" w14:textId="69B09074" w:rsidR="0098432A" w:rsidRDefault="0098432A" w:rsidP="00FD52BC">
      <w:pPr>
        <w:pStyle w:val="BodyText"/>
        <w:numPr>
          <w:ilvl w:val="0"/>
          <w:numId w:val="20"/>
        </w:numPr>
      </w:pPr>
      <w:r w:rsidRPr="2D1078B3">
        <w:rPr>
          <w:lang w:val="en-US"/>
        </w:rPr>
        <w:t>The public,</w:t>
      </w:r>
      <w:r w:rsidR="000B3D37" w:rsidRPr="2D1078B3">
        <w:rPr>
          <w:lang w:val="en-US"/>
        </w:rPr>
        <w:t xml:space="preserve"> or others with access to our Services</w:t>
      </w:r>
      <w:r w:rsidR="007065E0" w:rsidRPr="2D1078B3">
        <w:rPr>
          <w:lang w:val="en-US"/>
        </w:rPr>
        <w:t xml:space="preserve"> and Services</w:t>
      </w:r>
      <w:r w:rsidR="000B3D37" w:rsidRPr="2D1078B3">
        <w:rPr>
          <w:lang w:val="en-US"/>
        </w:rPr>
        <w:t>,</w:t>
      </w:r>
      <w:r w:rsidRPr="2D1078B3">
        <w:rPr>
          <w:lang w:val="en-US"/>
        </w:rPr>
        <w:t xml:space="preserve"> such as when you have an </w:t>
      </w:r>
      <w:r w:rsidR="000B3D37" w:rsidRPr="2D1078B3">
        <w:rPr>
          <w:lang w:val="en-US"/>
        </w:rPr>
        <w:t>opportunity</w:t>
      </w:r>
      <w:r w:rsidRPr="2D1078B3">
        <w:rPr>
          <w:lang w:val="en-US"/>
        </w:rPr>
        <w:t xml:space="preserve"> to make comments</w:t>
      </w:r>
      <w:r w:rsidR="007065E0" w:rsidRPr="2D1078B3">
        <w:rPr>
          <w:lang w:val="en-US"/>
        </w:rPr>
        <w:t xml:space="preserve">, </w:t>
      </w:r>
      <w:r w:rsidR="000B3D37" w:rsidRPr="2D1078B3">
        <w:rPr>
          <w:lang w:val="en-US"/>
        </w:rPr>
        <w:t>post information</w:t>
      </w:r>
      <w:r w:rsidR="007065E0" w:rsidRPr="2D1078B3">
        <w:rPr>
          <w:lang w:val="en-US"/>
        </w:rPr>
        <w:t>, or otherwise share your Personal Data</w:t>
      </w:r>
      <w:r w:rsidR="000B3D37" w:rsidRPr="2D1078B3">
        <w:rPr>
          <w:lang w:val="en-US"/>
        </w:rPr>
        <w:t xml:space="preserve"> </w:t>
      </w:r>
      <w:r w:rsidR="007065E0" w:rsidRPr="2D1078B3">
        <w:rPr>
          <w:lang w:val="en-US"/>
        </w:rPr>
        <w:t>in public areas of our products, services, or website.</w:t>
      </w:r>
    </w:p>
    <w:p w14:paraId="6D3A4A13" w14:textId="250859D6" w:rsidR="007065E0" w:rsidRPr="00313E72" w:rsidRDefault="007065E0" w:rsidP="00FD52BC">
      <w:pPr>
        <w:pStyle w:val="BodyText"/>
        <w:numPr>
          <w:ilvl w:val="0"/>
          <w:numId w:val="20"/>
        </w:numPr>
      </w:pPr>
      <w:r>
        <w:t>Entities to which you have consented to the disclosure.</w:t>
      </w:r>
    </w:p>
    <w:p w14:paraId="5B4EED26" w14:textId="3F45F9CC" w:rsidR="007B3979" w:rsidRPr="00313E72" w:rsidRDefault="007B3979">
      <w:pPr>
        <w:pStyle w:val="BodyText"/>
      </w:pPr>
      <w:r w:rsidRPr="588469B8">
        <w:rPr>
          <w:lang w:val="en-US"/>
        </w:rPr>
        <w:lastRenderedPageBreak/>
        <w:t xml:space="preserve">We may also </w:t>
      </w:r>
      <w:r w:rsidR="0079788D" w:rsidRPr="588469B8">
        <w:rPr>
          <w:lang w:val="en-US"/>
        </w:rPr>
        <w:t xml:space="preserve">sell or </w:t>
      </w:r>
      <w:r w:rsidRPr="588469B8">
        <w:rPr>
          <w:lang w:val="en-US"/>
        </w:rPr>
        <w:t xml:space="preserve">share Personal </w:t>
      </w:r>
      <w:r w:rsidR="00A6586A" w:rsidRPr="588469B8">
        <w:rPr>
          <w:lang w:val="en-US"/>
        </w:rPr>
        <w:t>Data</w:t>
      </w:r>
      <w:r w:rsidRPr="588469B8">
        <w:rPr>
          <w:lang w:val="en-US"/>
        </w:rPr>
        <w:t xml:space="preserve"> that has been </w:t>
      </w:r>
      <w:r w:rsidR="00970944" w:rsidRPr="588469B8">
        <w:rPr>
          <w:lang w:val="en-US"/>
        </w:rPr>
        <w:t>de</w:t>
      </w:r>
      <w:r w:rsidR="6DC1118D" w:rsidRPr="588469B8">
        <w:rPr>
          <w:lang w:val="en-US"/>
        </w:rPr>
        <w:t>-</w:t>
      </w:r>
      <w:r w:rsidR="00970944" w:rsidRPr="588469B8">
        <w:rPr>
          <w:lang w:val="en-US"/>
        </w:rPr>
        <w:t xml:space="preserve">identified </w:t>
      </w:r>
      <w:r w:rsidRPr="588469B8">
        <w:rPr>
          <w:lang w:val="en-US"/>
        </w:rPr>
        <w:t xml:space="preserve">or aggregated with third parties for any purpose. </w:t>
      </w:r>
    </w:p>
    <w:p w14:paraId="5BC55D66" w14:textId="77777777" w:rsidR="000510FD" w:rsidRPr="00292164" w:rsidRDefault="000510FD" w:rsidP="00A31B11">
      <w:pPr>
        <w:pStyle w:val="Heading1"/>
      </w:pPr>
      <w:r w:rsidRPr="2D1078B3">
        <w:rPr>
          <w:lang w:val="en-US"/>
        </w:rPr>
        <w:t>Disclosure of Personal Data</w:t>
      </w:r>
      <w:r w:rsidRPr="2D1078B3">
        <w:rPr>
          <w:b w:val="0"/>
          <w:bCs w:val="0"/>
          <w:lang w:val="en-US"/>
        </w:rPr>
        <w:t xml:space="preserve">. Although we have not "sold" Personal Data for money in the past 12 months, we engage in routine practices with our services products, and websites involving third parties that could be considered a "sale" or “sharing” as defined under California law. We do not knowingly sell or share any Personal Data of minors under the age of 16. </w:t>
      </w:r>
    </w:p>
    <w:p w14:paraId="3D9CF6FC" w14:textId="77777777" w:rsidR="000510FD" w:rsidRDefault="000510FD" w:rsidP="000510FD">
      <w:pPr>
        <w:pStyle w:val="BodyText"/>
      </w:pPr>
      <w:r w:rsidRPr="2D1078B3">
        <w:rPr>
          <w:lang w:val="en-US"/>
        </w:rPr>
        <w:t xml:space="preserve">Below please find a chart detailing the categories of Personal Data we collected and with whom it was sold, shared, or disclosed for a business purpose in the past 12 months. </w:t>
      </w:r>
    </w:p>
    <w:tbl>
      <w:tblPr>
        <w:tblW w:w="9980" w:type="dxa"/>
        <w:tblCellSpacing w:w="15" w:type="dxa"/>
        <w:tblLook w:val="04A0" w:firstRow="1" w:lastRow="0" w:firstColumn="1" w:lastColumn="0" w:noHBand="0" w:noVBand="1"/>
      </w:tblPr>
      <w:tblGrid>
        <w:gridCol w:w="2960"/>
        <w:gridCol w:w="4050"/>
        <w:gridCol w:w="2970"/>
      </w:tblGrid>
      <w:tr w:rsidR="000510FD" w:rsidRPr="00B93651" w14:paraId="4C768A44" w14:textId="77777777" w:rsidTr="00310EDA">
        <w:trPr>
          <w:trHeight w:val="680"/>
          <w:tblCellSpacing w:w="15" w:type="dxa"/>
        </w:trPr>
        <w:tc>
          <w:tcPr>
            <w:tcW w:w="2915" w:type="dxa"/>
            <w:tcBorders>
              <w:top w:val="single" w:sz="4" w:space="0" w:color="000000"/>
              <w:left w:val="single" w:sz="8" w:space="0" w:color="000000"/>
              <w:bottom w:val="single" w:sz="8" w:space="0" w:color="000000"/>
              <w:right w:val="single" w:sz="8" w:space="0" w:color="000000"/>
            </w:tcBorders>
            <w:vAlign w:val="center"/>
            <w:hideMark/>
          </w:tcPr>
          <w:p w14:paraId="49BBEEB9" w14:textId="77777777" w:rsidR="000510FD" w:rsidRPr="00336767" w:rsidRDefault="000510FD" w:rsidP="00310EDA">
            <w:pPr>
              <w:jc w:val="both"/>
              <w:rPr>
                <w:rFonts w:asciiTheme="minorHAnsi" w:hAnsiTheme="minorHAnsi" w:cstheme="minorHAnsi"/>
                <w:b/>
                <w:sz w:val="20"/>
                <w:szCs w:val="20"/>
              </w:rPr>
            </w:pPr>
            <w:bookmarkStart w:id="0" w:name="_Hlk109991852"/>
            <w:r w:rsidRPr="00336767">
              <w:rPr>
                <w:rFonts w:asciiTheme="minorHAnsi" w:hAnsiTheme="minorHAnsi" w:cstheme="minorHAnsi"/>
                <w:b/>
                <w:i/>
                <w:iCs/>
                <w:sz w:val="20"/>
                <w:szCs w:val="20"/>
              </w:rPr>
              <w:t>Categories of Personal Data We Collect</w:t>
            </w:r>
          </w:p>
        </w:tc>
        <w:tc>
          <w:tcPr>
            <w:tcW w:w="4020" w:type="dxa"/>
            <w:tcBorders>
              <w:top w:val="single" w:sz="4" w:space="0" w:color="000000"/>
              <w:left w:val="single" w:sz="8" w:space="0" w:color="000000"/>
              <w:bottom w:val="single" w:sz="8" w:space="0" w:color="000000"/>
              <w:right w:val="single" w:sz="8" w:space="0" w:color="000000"/>
            </w:tcBorders>
            <w:vAlign w:val="center"/>
            <w:hideMark/>
          </w:tcPr>
          <w:p w14:paraId="49C20C7E" w14:textId="77777777" w:rsidR="000510FD" w:rsidRPr="00336767" w:rsidRDefault="000510FD" w:rsidP="00310EDA">
            <w:pPr>
              <w:jc w:val="both"/>
              <w:rPr>
                <w:rFonts w:asciiTheme="minorHAnsi" w:hAnsiTheme="minorHAnsi" w:cstheme="minorHAnsi"/>
                <w:b/>
                <w:sz w:val="20"/>
                <w:szCs w:val="20"/>
              </w:rPr>
            </w:pPr>
            <w:r w:rsidRPr="00336767">
              <w:rPr>
                <w:rFonts w:asciiTheme="minorHAnsi" w:hAnsiTheme="minorHAnsi" w:cstheme="minorHAnsi"/>
                <w:b/>
                <w:i/>
                <w:iCs/>
                <w:sz w:val="20"/>
                <w:szCs w:val="20"/>
              </w:rPr>
              <w:t xml:space="preserve">Categories of Third Parties </w:t>
            </w:r>
            <w:proofErr w:type="gramStart"/>
            <w:r w:rsidRPr="00336767">
              <w:rPr>
                <w:rFonts w:asciiTheme="minorHAnsi" w:hAnsiTheme="minorHAnsi" w:cstheme="minorHAnsi"/>
                <w:b/>
                <w:i/>
                <w:iCs/>
                <w:sz w:val="20"/>
                <w:szCs w:val="20"/>
              </w:rPr>
              <w:t>With</w:t>
            </w:r>
            <w:proofErr w:type="gramEnd"/>
            <w:r w:rsidRPr="00336767">
              <w:rPr>
                <w:rFonts w:asciiTheme="minorHAnsi" w:hAnsiTheme="minorHAnsi" w:cstheme="minorHAnsi"/>
                <w:b/>
                <w:i/>
                <w:iCs/>
                <w:sz w:val="20"/>
                <w:szCs w:val="20"/>
              </w:rPr>
              <w:t xml:space="preserve"> Whom We Disclose Personal Data for a Business Purpose</w:t>
            </w:r>
          </w:p>
        </w:tc>
        <w:tc>
          <w:tcPr>
            <w:tcW w:w="2925" w:type="dxa"/>
            <w:tcBorders>
              <w:top w:val="single" w:sz="4"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4661D15" w14:textId="77777777" w:rsidR="000510FD" w:rsidRPr="00336767" w:rsidRDefault="000510FD" w:rsidP="00310EDA">
            <w:pPr>
              <w:jc w:val="both"/>
              <w:rPr>
                <w:rFonts w:asciiTheme="minorHAnsi" w:hAnsiTheme="minorHAnsi" w:cstheme="minorHAnsi"/>
                <w:b/>
                <w:i/>
                <w:iCs/>
                <w:sz w:val="20"/>
                <w:szCs w:val="20"/>
              </w:rPr>
            </w:pPr>
            <w:r w:rsidRPr="00336767">
              <w:rPr>
                <w:rFonts w:asciiTheme="minorHAnsi" w:hAnsiTheme="minorHAnsi" w:cstheme="minorHAnsi"/>
                <w:b/>
                <w:i/>
                <w:iCs/>
                <w:sz w:val="20"/>
                <w:szCs w:val="20"/>
              </w:rPr>
              <w:t>Categories of Third Parties to Whom Personal Data is Sold or Shared for Targeted Advertising</w:t>
            </w:r>
          </w:p>
        </w:tc>
      </w:tr>
      <w:tr w:rsidR="000510FD" w:rsidRPr="00B93651" w14:paraId="098F7829" w14:textId="77777777" w:rsidTr="00310EDA">
        <w:trPr>
          <w:trHeight w:val="560"/>
          <w:tblCellSpacing w:w="15" w:type="dxa"/>
        </w:trPr>
        <w:tc>
          <w:tcPr>
            <w:tcW w:w="2915" w:type="dxa"/>
            <w:tcBorders>
              <w:top w:val="single" w:sz="8" w:space="0" w:color="000000"/>
              <w:left w:val="single" w:sz="8" w:space="0" w:color="000000"/>
              <w:bottom w:val="single" w:sz="8" w:space="0" w:color="000000"/>
              <w:right w:val="single" w:sz="8" w:space="0" w:color="000000"/>
            </w:tcBorders>
            <w:vAlign w:val="center"/>
            <w:hideMark/>
          </w:tcPr>
          <w:p w14:paraId="7AA33229" w14:textId="77777777" w:rsidR="000510FD" w:rsidRPr="00336767" w:rsidRDefault="000510FD" w:rsidP="00310EDA">
            <w:pPr>
              <w:rPr>
                <w:rFonts w:asciiTheme="minorHAnsi" w:hAnsiTheme="minorHAnsi" w:cstheme="minorHAnsi"/>
                <w:sz w:val="20"/>
                <w:szCs w:val="20"/>
              </w:rPr>
            </w:pPr>
            <w:r w:rsidRPr="00336767">
              <w:rPr>
                <w:rFonts w:asciiTheme="minorHAnsi" w:hAnsiTheme="minorHAnsi" w:cstheme="minorHAnsi"/>
                <w:b/>
                <w:bCs/>
                <w:sz w:val="20"/>
                <w:szCs w:val="20"/>
              </w:rPr>
              <w:t>Identifiers</w:t>
            </w:r>
            <w:r w:rsidRPr="00336767">
              <w:rPr>
                <w:rFonts w:asciiTheme="minorHAnsi" w:hAnsiTheme="minorHAnsi" w:cstheme="minorHAnsi"/>
                <w:sz w:val="20"/>
                <w:szCs w:val="20"/>
              </w:rPr>
              <w:t xml:space="preserve"> (Section 2.A)</w:t>
            </w:r>
          </w:p>
        </w:tc>
        <w:tc>
          <w:tcPr>
            <w:tcW w:w="4020" w:type="dxa"/>
            <w:tcBorders>
              <w:top w:val="single" w:sz="8" w:space="0" w:color="000000"/>
              <w:left w:val="single" w:sz="8" w:space="0" w:color="000000"/>
              <w:bottom w:val="single" w:sz="8" w:space="0" w:color="000000"/>
              <w:right w:val="single" w:sz="8" w:space="0" w:color="000000"/>
            </w:tcBorders>
            <w:hideMark/>
          </w:tcPr>
          <w:p w14:paraId="61C83877"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Affiliates and subsidiaries</w:t>
            </w:r>
          </w:p>
          <w:p w14:paraId="592B2AE2"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Service providers</w:t>
            </w:r>
          </w:p>
          <w:p w14:paraId="68191164"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Professional consultants</w:t>
            </w:r>
          </w:p>
          <w:p w14:paraId="24BD1BBF"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Vendors necessary to complete transactions you request</w:t>
            </w:r>
          </w:p>
          <w:p w14:paraId="05DE2FE1"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Law enforcement, government, agencies, and other recipients for legal, security, or safety purposes</w:t>
            </w:r>
          </w:p>
          <w:p w14:paraId="37DF74C6"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In connection with a corporate transaction</w:t>
            </w:r>
          </w:p>
          <w:p w14:paraId="128FA5F3"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Entities to which you have consented to the disclosure</w:t>
            </w:r>
          </w:p>
        </w:tc>
        <w:tc>
          <w:tcPr>
            <w:tcW w:w="29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DE22D6"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Advertisers, ad platforms and networks, and social media platforms</w:t>
            </w:r>
          </w:p>
          <w:p w14:paraId="03EB3121"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 xml:space="preserve">Third parties whose cookies and tracking tools we use as described in </w:t>
            </w:r>
            <w:r w:rsidRPr="00A31B11">
              <w:rPr>
                <w:rFonts w:asciiTheme="minorHAnsi" w:hAnsiTheme="minorHAnsi" w:cstheme="minorHAnsi"/>
                <w:i/>
                <w:iCs/>
                <w:sz w:val="20"/>
                <w:szCs w:val="20"/>
              </w:rPr>
              <w:t>Section 5 (Cookies and Tracking Technologies)</w:t>
            </w:r>
          </w:p>
          <w:p w14:paraId="70C87A1B"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Commercial data partners to whom we make information available for their own marketing purposes</w:t>
            </w:r>
          </w:p>
          <w:p w14:paraId="560143B6"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Partners who work with us on promotional opportunities, including co-branded products and services</w:t>
            </w:r>
          </w:p>
        </w:tc>
      </w:tr>
      <w:tr w:rsidR="000510FD" w:rsidRPr="00B93651" w14:paraId="17AFA8A1" w14:textId="77777777" w:rsidTr="00310EDA">
        <w:trPr>
          <w:trHeight w:val="180"/>
          <w:tblCellSpacing w:w="15" w:type="dxa"/>
        </w:trPr>
        <w:tc>
          <w:tcPr>
            <w:tcW w:w="2915" w:type="dxa"/>
            <w:tcBorders>
              <w:top w:val="single" w:sz="8" w:space="0" w:color="000000"/>
              <w:left w:val="single" w:sz="8" w:space="0" w:color="000000"/>
              <w:bottom w:val="single" w:sz="8" w:space="0" w:color="000000"/>
              <w:right w:val="single" w:sz="8" w:space="0" w:color="000000"/>
            </w:tcBorders>
            <w:vAlign w:val="center"/>
            <w:hideMark/>
          </w:tcPr>
          <w:p w14:paraId="6001649B" w14:textId="77777777" w:rsidR="000510FD" w:rsidRPr="00336767" w:rsidRDefault="000510FD" w:rsidP="00310EDA">
            <w:pPr>
              <w:rPr>
                <w:rFonts w:asciiTheme="minorHAnsi" w:hAnsiTheme="minorHAnsi" w:cstheme="minorHAnsi"/>
                <w:sz w:val="20"/>
                <w:szCs w:val="20"/>
              </w:rPr>
            </w:pPr>
            <w:r w:rsidRPr="00336767">
              <w:rPr>
                <w:rFonts w:asciiTheme="minorHAnsi" w:hAnsiTheme="minorHAnsi" w:cstheme="minorHAnsi"/>
                <w:b/>
                <w:bCs/>
                <w:sz w:val="20"/>
                <w:szCs w:val="20"/>
              </w:rPr>
              <w:t xml:space="preserve">Records about you </w:t>
            </w:r>
            <w:r w:rsidRPr="00336767">
              <w:rPr>
                <w:rFonts w:asciiTheme="minorHAnsi" w:hAnsiTheme="minorHAnsi" w:cstheme="minorHAnsi"/>
                <w:sz w:val="20"/>
                <w:szCs w:val="20"/>
              </w:rPr>
              <w:t>(Section 2.B)</w:t>
            </w:r>
          </w:p>
        </w:tc>
        <w:tc>
          <w:tcPr>
            <w:tcW w:w="4020" w:type="dxa"/>
            <w:tcBorders>
              <w:top w:val="single" w:sz="8" w:space="0" w:color="000000"/>
              <w:left w:val="single" w:sz="8" w:space="0" w:color="000000"/>
              <w:bottom w:val="single" w:sz="8" w:space="0" w:color="000000"/>
              <w:right w:val="single" w:sz="8" w:space="0" w:color="000000"/>
            </w:tcBorders>
            <w:hideMark/>
          </w:tcPr>
          <w:p w14:paraId="307D727D" w14:textId="77777777" w:rsidR="000510FD" w:rsidRPr="00336767" w:rsidRDefault="000510FD" w:rsidP="00310EDA">
            <w:pPr>
              <w:pStyle w:val="ListParagraph"/>
              <w:numPr>
                <w:ilvl w:val="0"/>
                <w:numId w:val="46"/>
              </w:numPr>
              <w:spacing w:after="160"/>
              <w:rPr>
                <w:rFonts w:asciiTheme="minorHAnsi" w:hAnsiTheme="minorHAnsi" w:cstheme="minorHAnsi"/>
                <w:sz w:val="20"/>
                <w:szCs w:val="20"/>
              </w:rPr>
            </w:pPr>
            <w:r w:rsidRPr="00336767">
              <w:rPr>
                <w:rFonts w:asciiTheme="minorHAnsi" w:hAnsiTheme="minorHAnsi" w:cstheme="minorHAnsi"/>
                <w:sz w:val="20"/>
                <w:szCs w:val="20"/>
              </w:rPr>
              <w:t>Affiliates and subsidiaries</w:t>
            </w:r>
          </w:p>
          <w:p w14:paraId="579DF9A1" w14:textId="77777777" w:rsidR="000510FD" w:rsidRPr="00336767" w:rsidRDefault="000510FD" w:rsidP="00310EDA">
            <w:pPr>
              <w:pStyle w:val="ListParagraph"/>
              <w:numPr>
                <w:ilvl w:val="0"/>
                <w:numId w:val="46"/>
              </w:numPr>
              <w:spacing w:after="160"/>
              <w:rPr>
                <w:rFonts w:asciiTheme="minorHAnsi" w:hAnsiTheme="minorHAnsi" w:cstheme="minorHAnsi"/>
                <w:sz w:val="20"/>
                <w:szCs w:val="20"/>
              </w:rPr>
            </w:pPr>
            <w:r w:rsidRPr="00336767">
              <w:rPr>
                <w:rFonts w:asciiTheme="minorHAnsi" w:hAnsiTheme="minorHAnsi" w:cstheme="minorHAnsi"/>
                <w:sz w:val="20"/>
                <w:szCs w:val="20"/>
              </w:rPr>
              <w:t>Service providers</w:t>
            </w:r>
          </w:p>
          <w:p w14:paraId="627E759F" w14:textId="77777777" w:rsidR="000510FD" w:rsidRPr="00336767" w:rsidRDefault="000510FD" w:rsidP="00310EDA">
            <w:pPr>
              <w:pStyle w:val="ListParagraph"/>
              <w:numPr>
                <w:ilvl w:val="0"/>
                <w:numId w:val="46"/>
              </w:numPr>
              <w:spacing w:after="160"/>
              <w:rPr>
                <w:rFonts w:asciiTheme="minorHAnsi" w:hAnsiTheme="minorHAnsi" w:cstheme="minorHAnsi"/>
                <w:sz w:val="20"/>
                <w:szCs w:val="20"/>
              </w:rPr>
            </w:pPr>
            <w:r w:rsidRPr="00336767">
              <w:rPr>
                <w:rFonts w:asciiTheme="minorHAnsi" w:hAnsiTheme="minorHAnsi" w:cstheme="minorHAnsi"/>
                <w:sz w:val="20"/>
                <w:szCs w:val="20"/>
              </w:rPr>
              <w:t>Professional consultants</w:t>
            </w:r>
          </w:p>
          <w:p w14:paraId="28733053" w14:textId="77777777" w:rsidR="000510FD" w:rsidRPr="00336767" w:rsidRDefault="000510FD" w:rsidP="00310EDA">
            <w:pPr>
              <w:pStyle w:val="ListParagraph"/>
              <w:numPr>
                <w:ilvl w:val="0"/>
                <w:numId w:val="46"/>
              </w:numPr>
              <w:spacing w:after="160"/>
              <w:rPr>
                <w:rFonts w:asciiTheme="minorHAnsi" w:hAnsiTheme="minorHAnsi" w:cstheme="minorHAnsi"/>
                <w:sz w:val="20"/>
                <w:szCs w:val="20"/>
              </w:rPr>
            </w:pPr>
            <w:r w:rsidRPr="00336767">
              <w:rPr>
                <w:rFonts w:asciiTheme="minorHAnsi" w:hAnsiTheme="minorHAnsi" w:cstheme="minorHAnsi"/>
                <w:sz w:val="20"/>
                <w:szCs w:val="20"/>
              </w:rPr>
              <w:t>Vendors necessary to complete transactions you request</w:t>
            </w:r>
          </w:p>
          <w:p w14:paraId="6611B8A4" w14:textId="77777777" w:rsidR="000510FD" w:rsidRPr="00336767" w:rsidRDefault="000510FD" w:rsidP="00310EDA">
            <w:pPr>
              <w:pStyle w:val="ListParagraph"/>
              <w:numPr>
                <w:ilvl w:val="0"/>
                <w:numId w:val="46"/>
              </w:numPr>
              <w:spacing w:after="160"/>
              <w:rPr>
                <w:rFonts w:asciiTheme="minorHAnsi" w:hAnsiTheme="minorHAnsi" w:cstheme="minorHAnsi"/>
                <w:sz w:val="20"/>
                <w:szCs w:val="20"/>
              </w:rPr>
            </w:pPr>
            <w:r w:rsidRPr="00336767">
              <w:rPr>
                <w:rFonts w:asciiTheme="minorHAnsi" w:hAnsiTheme="minorHAnsi" w:cstheme="minorHAnsi"/>
                <w:sz w:val="20"/>
                <w:szCs w:val="20"/>
              </w:rPr>
              <w:t>Law enforcement, government, agencies, and other recipients for legal, security, or safety purposes</w:t>
            </w:r>
          </w:p>
          <w:p w14:paraId="50E55946" w14:textId="77777777" w:rsidR="000510FD" w:rsidRPr="00336767" w:rsidRDefault="000510FD" w:rsidP="00310EDA">
            <w:pPr>
              <w:pStyle w:val="ListParagraph"/>
              <w:numPr>
                <w:ilvl w:val="0"/>
                <w:numId w:val="46"/>
              </w:numPr>
              <w:spacing w:after="0"/>
              <w:rPr>
                <w:rFonts w:asciiTheme="minorHAnsi" w:hAnsiTheme="minorHAnsi" w:cstheme="minorHAnsi"/>
                <w:sz w:val="20"/>
                <w:szCs w:val="20"/>
              </w:rPr>
            </w:pPr>
            <w:r w:rsidRPr="00336767">
              <w:rPr>
                <w:rFonts w:asciiTheme="minorHAnsi" w:hAnsiTheme="minorHAnsi" w:cstheme="minorHAnsi"/>
                <w:sz w:val="20"/>
                <w:szCs w:val="20"/>
              </w:rPr>
              <w:t>In connection with a corporate transaction</w:t>
            </w:r>
          </w:p>
          <w:p w14:paraId="099EA946" w14:textId="77777777" w:rsidR="000510FD" w:rsidRPr="00336767" w:rsidRDefault="000510FD" w:rsidP="00310EDA">
            <w:pPr>
              <w:numPr>
                <w:ilvl w:val="0"/>
                <w:numId w:val="46"/>
              </w:numPr>
              <w:spacing w:after="0"/>
              <w:rPr>
                <w:rFonts w:asciiTheme="minorHAnsi" w:hAnsiTheme="minorHAnsi" w:cstheme="minorHAnsi"/>
                <w:iCs/>
                <w:sz w:val="20"/>
                <w:szCs w:val="20"/>
              </w:rPr>
            </w:pPr>
            <w:r w:rsidRPr="00336767">
              <w:rPr>
                <w:rFonts w:asciiTheme="minorHAnsi" w:hAnsiTheme="minorHAnsi" w:cstheme="minorHAnsi"/>
                <w:sz w:val="20"/>
                <w:szCs w:val="20"/>
              </w:rPr>
              <w:t>Entities to which you have consented to the disclosure</w:t>
            </w:r>
          </w:p>
        </w:tc>
        <w:tc>
          <w:tcPr>
            <w:tcW w:w="29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6D0A9EA"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Advertisers, ad platforms and networks, and social media platforms</w:t>
            </w:r>
          </w:p>
          <w:p w14:paraId="2E13346D"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 xml:space="preserve">Third parties whose cookies and tracking tools we use as described in </w:t>
            </w:r>
            <w:r w:rsidRPr="00A31B11">
              <w:rPr>
                <w:rFonts w:asciiTheme="minorHAnsi" w:hAnsiTheme="minorHAnsi" w:cstheme="minorHAnsi"/>
                <w:i/>
                <w:iCs/>
                <w:sz w:val="20"/>
                <w:szCs w:val="20"/>
              </w:rPr>
              <w:t>Section 5 (Cookies and Tracking Technologies)</w:t>
            </w:r>
          </w:p>
          <w:p w14:paraId="31CEF8D7"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Commercial data partners to whom we make information available for their own marketing purposes</w:t>
            </w:r>
          </w:p>
          <w:p w14:paraId="6C2D0F45"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Partners who work with us on promotional opportunities, including co-branded products and services</w:t>
            </w:r>
          </w:p>
        </w:tc>
      </w:tr>
      <w:tr w:rsidR="000510FD" w:rsidRPr="00B93651" w14:paraId="17A552F1" w14:textId="77777777" w:rsidTr="00310EDA">
        <w:trPr>
          <w:trHeight w:val="180"/>
          <w:tblCellSpacing w:w="15" w:type="dxa"/>
        </w:trPr>
        <w:tc>
          <w:tcPr>
            <w:tcW w:w="2915" w:type="dxa"/>
            <w:tcBorders>
              <w:top w:val="single" w:sz="8" w:space="0" w:color="000000"/>
              <w:left w:val="single" w:sz="8" w:space="0" w:color="000000"/>
              <w:bottom w:val="single" w:sz="8" w:space="0" w:color="000000"/>
              <w:right w:val="single" w:sz="8" w:space="0" w:color="000000"/>
            </w:tcBorders>
            <w:vAlign w:val="center"/>
            <w:hideMark/>
          </w:tcPr>
          <w:p w14:paraId="48E4E4F5" w14:textId="77777777" w:rsidR="000510FD" w:rsidRPr="00336767" w:rsidRDefault="000510FD" w:rsidP="00310EDA">
            <w:pPr>
              <w:rPr>
                <w:rFonts w:asciiTheme="minorHAnsi" w:hAnsiTheme="minorHAnsi" w:cstheme="minorHAnsi"/>
                <w:sz w:val="20"/>
                <w:szCs w:val="20"/>
              </w:rPr>
            </w:pPr>
            <w:r w:rsidRPr="00336767">
              <w:rPr>
                <w:rFonts w:asciiTheme="minorHAnsi" w:hAnsiTheme="minorHAnsi" w:cstheme="minorHAnsi"/>
                <w:b/>
                <w:sz w:val="20"/>
                <w:szCs w:val="20"/>
              </w:rPr>
              <w:t>Demographic Information</w:t>
            </w:r>
            <w:r w:rsidRPr="00336767">
              <w:rPr>
                <w:rFonts w:asciiTheme="minorHAnsi" w:hAnsiTheme="minorHAnsi" w:cstheme="minorHAnsi"/>
                <w:sz w:val="20"/>
                <w:szCs w:val="20"/>
              </w:rPr>
              <w:t xml:space="preserve"> (Section 2.C) </w:t>
            </w:r>
          </w:p>
        </w:tc>
        <w:tc>
          <w:tcPr>
            <w:tcW w:w="4020" w:type="dxa"/>
            <w:tcBorders>
              <w:top w:val="single" w:sz="8" w:space="0" w:color="000000"/>
              <w:left w:val="single" w:sz="8" w:space="0" w:color="000000"/>
              <w:bottom w:val="single" w:sz="8" w:space="0" w:color="000000"/>
              <w:right w:val="single" w:sz="8" w:space="0" w:color="000000"/>
            </w:tcBorders>
            <w:hideMark/>
          </w:tcPr>
          <w:p w14:paraId="103054E3"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Affiliates and subsidiaries</w:t>
            </w:r>
          </w:p>
          <w:p w14:paraId="29353FB0"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Service providers</w:t>
            </w:r>
          </w:p>
          <w:p w14:paraId="7AD917C1"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Professional consultants</w:t>
            </w:r>
          </w:p>
          <w:p w14:paraId="757138A0"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lastRenderedPageBreak/>
              <w:t>Vendors necessary to complete transactions you request</w:t>
            </w:r>
          </w:p>
          <w:p w14:paraId="13965986"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Law enforcement, government, agencies, and other recipients for legal, security, or safety purposes</w:t>
            </w:r>
          </w:p>
          <w:p w14:paraId="09F525DA" w14:textId="77777777" w:rsidR="000510FD" w:rsidRPr="00336767" w:rsidRDefault="000510FD" w:rsidP="00310EDA">
            <w:pPr>
              <w:pStyle w:val="ListParagraph"/>
              <w:numPr>
                <w:ilvl w:val="0"/>
                <w:numId w:val="45"/>
              </w:numPr>
              <w:spacing w:after="0"/>
              <w:ind w:left="389"/>
              <w:rPr>
                <w:rFonts w:asciiTheme="minorHAnsi" w:hAnsiTheme="minorHAnsi" w:cstheme="minorHAnsi"/>
                <w:sz w:val="20"/>
                <w:szCs w:val="20"/>
              </w:rPr>
            </w:pPr>
            <w:r w:rsidRPr="00336767">
              <w:rPr>
                <w:rFonts w:asciiTheme="minorHAnsi" w:hAnsiTheme="minorHAnsi" w:cstheme="minorHAnsi"/>
                <w:sz w:val="20"/>
                <w:szCs w:val="20"/>
              </w:rPr>
              <w:t>In connection with a corporate transaction</w:t>
            </w:r>
          </w:p>
          <w:p w14:paraId="1CB9CA34" w14:textId="77777777" w:rsidR="000510FD" w:rsidRPr="00336767" w:rsidRDefault="000510FD" w:rsidP="00310EDA">
            <w:pPr>
              <w:numPr>
                <w:ilvl w:val="0"/>
                <w:numId w:val="47"/>
              </w:numPr>
              <w:spacing w:after="0"/>
              <w:ind w:left="389"/>
              <w:rPr>
                <w:rFonts w:asciiTheme="minorHAnsi" w:hAnsiTheme="minorHAnsi" w:cstheme="minorHAnsi"/>
                <w:iCs/>
                <w:sz w:val="20"/>
                <w:szCs w:val="20"/>
              </w:rPr>
            </w:pPr>
            <w:r w:rsidRPr="00336767">
              <w:rPr>
                <w:rFonts w:asciiTheme="minorHAnsi" w:hAnsiTheme="minorHAnsi" w:cstheme="minorHAnsi"/>
                <w:sz w:val="20"/>
                <w:szCs w:val="20"/>
              </w:rPr>
              <w:t>Entities to which you have consented to the disclosure</w:t>
            </w:r>
          </w:p>
        </w:tc>
        <w:tc>
          <w:tcPr>
            <w:tcW w:w="29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8EF499"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lastRenderedPageBreak/>
              <w:t>Advertisers, ad platforms and networks, and social media platforms</w:t>
            </w:r>
          </w:p>
          <w:p w14:paraId="6D4A64E6" w14:textId="77777777" w:rsidR="000510FD" w:rsidRPr="00A31B11" w:rsidRDefault="000510FD" w:rsidP="00310EDA">
            <w:pPr>
              <w:pStyle w:val="ListParagraph"/>
              <w:numPr>
                <w:ilvl w:val="0"/>
                <w:numId w:val="45"/>
              </w:numPr>
              <w:spacing w:after="160"/>
              <w:ind w:left="496"/>
              <w:rPr>
                <w:rFonts w:asciiTheme="minorHAnsi" w:hAnsiTheme="minorHAnsi" w:cstheme="minorHAnsi"/>
                <w:i/>
                <w:iCs/>
                <w:sz w:val="20"/>
                <w:szCs w:val="20"/>
              </w:rPr>
            </w:pPr>
            <w:r w:rsidRPr="00F111D5">
              <w:rPr>
                <w:rFonts w:asciiTheme="minorHAnsi" w:hAnsiTheme="minorHAnsi" w:cstheme="minorHAnsi"/>
                <w:sz w:val="20"/>
                <w:szCs w:val="20"/>
              </w:rPr>
              <w:lastRenderedPageBreak/>
              <w:t xml:space="preserve">Third parties whose cookies and tracking tools we use as described in </w:t>
            </w:r>
            <w:r w:rsidRPr="00A31B11">
              <w:rPr>
                <w:rFonts w:asciiTheme="minorHAnsi" w:hAnsiTheme="minorHAnsi" w:cstheme="minorHAnsi"/>
                <w:i/>
                <w:iCs/>
                <w:sz w:val="20"/>
                <w:szCs w:val="20"/>
              </w:rPr>
              <w:t>Section 5 (Cookies and Tracking Technologies)</w:t>
            </w:r>
          </w:p>
          <w:p w14:paraId="5A0DCB28"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Commercial data partners to whom we make information available for their own marketing purposes</w:t>
            </w:r>
          </w:p>
          <w:p w14:paraId="5E37A442"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Partners who work with us on promotional opportunities, including co-branded products and services</w:t>
            </w:r>
          </w:p>
        </w:tc>
      </w:tr>
      <w:tr w:rsidR="000510FD" w:rsidRPr="00B93651" w14:paraId="71171B17" w14:textId="77777777" w:rsidTr="00310EDA">
        <w:trPr>
          <w:trHeight w:val="180"/>
          <w:tblCellSpacing w:w="15" w:type="dxa"/>
        </w:trPr>
        <w:tc>
          <w:tcPr>
            <w:tcW w:w="2915" w:type="dxa"/>
            <w:tcBorders>
              <w:top w:val="single" w:sz="8" w:space="0" w:color="000000"/>
              <w:left w:val="single" w:sz="8" w:space="0" w:color="000000"/>
              <w:bottom w:val="single" w:sz="8" w:space="0" w:color="000000"/>
              <w:right w:val="single" w:sz="8" w:space="0" w:color="000000"/>
            </w:tcBorders>
            <w:vAlign w:val="center"/>
            <w:hideMark/>
          </w:tcPr>
          <w:p w14:paraId="3C6BAEA9" w14:textId="77777777" w:rsidR="000510FD" w:rsidRPr="00336767" w:rsidRDefault="000510FD" w:rsidP="00310EDA">
            <w:pPr>
              <w:rPr>
                <w:rFonts w:asciiTheme="minorHAnsi" w:hAnsiTheme="minorHAnsi" w:cstheme="minorHAnsi"/>
                <w:bCs/>
                <w:sz w:val="20"/>
                <w:szCs w:val="20"/>
              </w:rPr>
            </w:pPr>
            <w:r>
              <w:rPr>
                <w:rFonts w:asciiTheme="minorHAnsi" w:hAnsiTheme="minorHAnsi" w:cstheme="minorHAnsi"/>
                <w:b/>
                <w:sz w:val="20"/>
                <w:szCs w:val="20"/>
              </w:rPr>
              <w:lastRenderedPageBreak/>
              <w:t xml:space="preserve">Financial &amp; </w:t>
            </w:r>
            <w:r w:rsidRPr="00336767">
              <w:rPr>
                <w:rFonts w:asciiTheme="minorHAnsi" w:hAnsiTheme="minorHAnsi" w:cstheme="minorHAnsi"/>
                <w:b/>
                <w:sz w:val="20"/>
                <w:szCs w:val="20"/>
              </w:rPr>
              <w:t xml:space="preserve">Commercial information </w:t>
            </w:r>
            <w:r w:rsidRPr="00336767">
              <w:rPr>
                <w:rFonts w:asciiTheme="minorHAnsi" w:hAnsiTheme="minorHAnsi" w:cstheme="minorHAnsi"/>
                <w:bCs/>
                <w:sz w:val="20"/>
                <w:szCs w:val="20"/>
              </w:rPr>
              <w:t>(Section 2.D)</w:t>
            </w:r>
          </w:p>
        </w:tc>
        <w:tc>
          <w:tcPr>
            <w:tcW w:w="4020" w:type="dxa"/>
            <w:tcBorders>
              <w:top w:val="single" w:sz="8" w:space="0" w:color="000000"/>
              <w:left w:val="single" w:sz="8" w:space="0" w:color="000000"/>
              <w:bottom w:val="single" w:sz="8" w:space="0" w:color="000000"/>
              <w:right w:val="single" w:sz="8" w:space="0" w:color="000000"/>
            </w:tcBorders>
            <w:hideMark/>
          </w:tcPr>
          <w:p w14:paraId="0A184B56"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Affiliates and subsidiaries</w:t>
            </w:r>
          </w:p>
          <w:p w14:paraId="610ECFB9"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Service providers</w:t>
            </w:r>
          </w:p>
          <w:p w14:paraId="1043CFDD"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Professional consultants</w:t>
            </w:r>
          </w:p>
          <w:p w14:paraId="148A1B18"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Vendors necessary to complete transactions you request</w:t>
            </w:r>
          </w:p>
          <w:p w14:paraId="113E17FA"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Law enforcement, government, agencies, and other recipients for legal, security, or safety purposes</w:t>
            </w:r>
          </w:p>
          <w:p w14:paraId="162A8466"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In connection with a corporate transaction</w:t>
            </w:r>
          </w:p>
          <w:p w14:paraId="782607D4"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Entities to which you have consented to the disclosure</w:t>
            </w:r>
          </w:p>
        </w:tc>
        <w:tc>
          <w:tcPr>
            <w:tcW w:w="29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075ADB"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Advertisers, ad platforms and networks, and social media platforms</w:t>
            </w:r>
          </w:p>
          <w:p w14:paraId="433573BA"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 xml:space="preserve">Third parties whose cookies and tracking tools we use as described in </w:t>
            </w:r>
            <w:r w:rsidRPr="00A31B11">
              <w:rPr>
                <w:rFonts w:asciiTheme="minorHAnsi" w:hAnsiTheme="minorHAnsi" w:cstheme="minorHAnsi"/>
                <w:i/>
                <w:iCs/>
                <w:sz w:val="20"/>
                <w:szCs w:val="20"/>
              </w:rPr>
              <w:t>Section 5 (Cookies and Tracking Technologies)</w:t>
            </w:r>
          </w:p>
          <w:p w14:paraId="74A57D2F"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Commercial data partners to whom we make information available for their own marketing purposes</w:t>
            </w:r>
          </w:p>
          <w:p w14:paraId="0BC07362"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Partners who work with us on promotional opportunities, including co-branded products and services</w:t>
            </w:r>
          </w:p>
        </w:tc>
      </w:tr>
      <w:tr w:rsidR="000510FD" w:rsidRPr="00B93651" w14:paraId="0BAD5B49" w14:textId="77777777" w:rsidTr="00310EDA">
        <w:trPr>
          <w:trHeight w:val="560"/>
          <w:tblCellSpacing w:w="15" w:type="dxa"/>
        </w:trPr>
        <w:tc>
          <w:tcPr>
            <w:tcW w:w="2915" w:type="dxa"/>
            <w:tcBorders>
              <w:top w:val="single" w:sz="8" w:space="0" w:color="000000"/>
              <w:left w:val="single" w:sz="8" w:space="0" w:color="000000"/>
              <w:bottom w:val="single" w:sz="8" w:space="0" w:color="000000"/>
              <w:right w:val="single" w:sz="8" w:space="0" w:color="000000"/>
            </w:tcBorders>
            <w:vAlign w:val="center"/>
            <w:hideMark/>
          </w:tcPr>
          <w:p w14:paraId="1E772CCE" w14:textId="77777777" w:rsidR="000510FD" w:rsidRPr="00336767" w:rsidRDefault="000510FD" w:rsidP="00310EDA">
            <w:pPr>
              <w:rPr>
                <w:rFonts w:asciiTheme="minorHAnsi" w:hAnsiTheme="minorHAnsi" w:cstheme="minorHAnsi"/>
                <w:sz w:val="20"/>
                <w:szCs w:val="20"/>
              </w:rPr>
            </w:pPr>
            <w:r w:rsidRPr="00336767">
              <w:rPr>
                <w:rFonts w:asciiTheme="minorHAnsi" w:hAnsiTheme="minorHAnsi" w:cstheme="minorHAnsi"/>
                <w:b/>
                <w:bCs/>
                <w:sz w:val="20"/>
                <w:szCs w:val="20"/>
              </w:rPr>
              <w:t xml:space="preserve">Biometric information </w:t>
            </w:r>
            <w:r w:rsidRPr="00336767">
              <w:rPr>
                <w:rFonts w:asciiTheme="minorHAnsi" w:hAnsiTheme="minorHAnsi" w:cstheme="minorHAnsi"/>
                <w:sz w:val="20"/>
                <w:szCs w:val="20"/>
              </w:rPr>
              <w:t>(Section 2.E)</w:t>
            </w:r>
          </w:p>
        </w:tc>
        <w:tc>
          <w:tcPr>
            <w:tcW w:w="4020" w:type="dxa"/>
            <w:tcBorders>
              <w:top w:val="single" w:sz="8" w:space="0" w:color="000000"/>
              <w:left w:val="single" w:sz="8" w:space="0" w:color="000000"/>
              <w:bottom w:val="single" w:sz="8" w:space="0" w:color="000000"/>
              <w:right w:val="single" w:sz="8" w:space="0" w:color="000000"/>
            </w:tcBorders>
            <w:hideMark/>
          </w:tcPr>
          <w:p w14:paraId="5CFEA098"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Affiliates and subsidiaries</w:t>
            </w:r>
          </w:p>
          <w:p w14:paraId="2F63C52E"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Service providers</w:t>
            </w:r>
          </w:p>
          <w:p w14:paraId="21904703"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Professional consultants</w:t>
            </w:r>
          </w:p>
          <w:p w14:paraId="3700F4A3"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Law enforcement, government, agencies, and other recipients for legal, security, or safety purposes</w:t>
            </w:r>
          </w:p>
          <w:p w14:paraId="3AB5F40C" w14:textId="77777777" w:rsidR="000510FD" w:rsidRPr="00336767" w:rsidRDefault="000510FD" w:rsidP="00310EDA">
            <w:pPr>
              <w:pStyle w:val="ListParagraph"/>
              <w:numPr>
                <w:ilvl w:val="0"/>
                <w:numId w:val="45"/>
              </w:numPr>
              <w:spacing w:after="0"/>
              <w:ind w:left="389"/>
              <w:rPr>
                <w:rFonts w:asciiTheme="minorHAnsi" w:hAnsiTheme="minorHAnsi" w:cstheme="minorHAnsi"/>
                <w:sz w:val="20"/>
                <w:szCs w:val="20"/>
              </w:rPr>
            </w:pPr>
            <w:r w:rsidRPr="00336767">
              <w:rPr>
                <w:rFonts w:asciiTheme="minorHAnsi" w:hAnsiTheme="minorHAnsi" w:cstheme="minorHAnsi"/>
                <w:sz w:val="20"/>
                <w:szCs w:val="20"/>
              </w:rPr>
              <w:t>In connection with a corporate transaction</w:t>
            </w:r>
          </w:p>
          <w:p w14:paraId="71603A3C" w14:textId="77777777" w:rsidR="000510FD" w:rsidRPr="00336767" w:rsidRDefault="000510FD" w:rsidP="00310EDA">
            <w:pPr>
              <w:numPr>
                <w:ilvl w:val="0"/>
                <w:numId w:val="47"/>
              </w:numPr>
              <w:spacing w:after="0"/>
              <w:rPr>
                <w:rFonts w:asciiTheme="minorHAnsi" w:hAnsiTheme="minorHAnsi" w:cstheme="minorHAnsi"/>
                <w:iCs/>
                <w:sz w:val="20"/>
                <w:szCs w:val="20"/>
              </w:rPr>
            </w:pPr>
            <w:r w:rsidRPr="00336767">
              <w:rPr>
                <w:rFonts w:asciiTheme="minorHAnsi" w:hAnsiTheme="minorHAnsi" w:cstheme="minorHAnsi"/>
                <w:sz w:val="20"/>
                <w:szCs w:val="20"/>
              </w:rPr>
              <w:t>Entities to which you have consented to the disclosure</w:t>
            </w:r>
          </w:p>
        </w:tc>
        <w:tc>
          <w:tcPr>
            <w:tcW w:w="29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A713C0"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Not sold or shared</w:t>
            </w:r>
          </w:p>
        </w:tc>
      </w:tr>
      <w:tr w:rsidR="000510FD" w:rsidRPr="00B93651" w14:paraId="17C12ACC" w14:textId="77777777" w:rsidTr="00310EDA">
        <w:trPr>
          <w:trHeight w:val="360"/>
          <w:tblCellSpacing w:w="15" w:type="dxa"/>
        </w:trPr>
        <w:tc>
          <w:tcPr>
            <w:tcW w:w="2915" w:type="dxa"/>
            <w:tcBorders>
              <w:top w:val="single" w:sz="8" w:space="0" w:color="000000"/>
              <w:left w:val="single" w:sz="8" w:space="0" w:color="000000"/>
              <w:bottom w:val="single" w:sz="8" w:space="0" w:color="000000"/>
              <w:right w:val="single" w:sz="8" w:space="0" w:color="000000"/>
            </w:tcBorders>
            <w:vAlign w:val="center"/>
            <w:hideMark/>
          </w:tcPr>
          <w:p w14:paraId="1493AB48" w14:textId="77777777" w:rsidR="000510FD" w:rsidRPr="00336767" w:rsidRDefault="000510FD" w:rsidP="00310EDA">
            <w:pPr>
              <w:rPr>
                <w:rFonts w:asciiTheme="minorHAnsi" w:hAnsiTheme="minorHAnsi" w:cstheme="minorHAnsi"/>
                <w:sz w:val="20"/>
                <w:szCs w:val="20"/>
                <w:u w:val="single"/>
              </w:rPr>
            </w:pPr>
            <w:r w:rsidRPr="00336767">
              <w:rPr>
                <w:rFonts w:asciiTheme="minorHAnsi" w:hAnsiTheme="minorHAnsi" w:cstheme="minorHAnsi"/>
                <w:b/>
                <w:bCs/>
                <w:sz w:val="20"/>
                <w:szCs w:val="20"/>
              </w:rPr>
              <w:t>Internet or other electronic network activity</w:t>
            </w:r>
            <w:r w:rsidRPr="00336767">
              <w:rPr>
                <w:rFonts w:asciiTheme="minorHAnsi" w:hAnsiTheme="minorHAnsi" w:cstheme="minorHAnsi"/>
                <w:sz w:val="20"/>
                <w:szCs w:val="20"/>
              </w:rPr>
              <w:t xml:space="preserve"> (Section 2.F)</w:t>
            </w:r>
          </w:p>
        </w:tc>
        <w:tc>
          <w:tcPr>
            <w:tcW w:w="4020" w:type="dxa"/>
            <w:tcBorders>
              <w:top w:val="single" w:sz="8" w:space="0" w:color="000000"/>
              <w:left w:val="single" w:sz="8" w:space="0" w:color="000000"/>
              <w:bottom w:val="single" w:sz="8" w:space="0" w:color="000000"/>
              <w:right w:val="single" w:sz="8" w:space="0" w:color="000000"/>
            </w:tcBorders>
            <w:hideMark/>
          </w:tcPr>
          <w:p w14:paraId="001E9FA2"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Affiliates and subsidiaries</w:t>
            </w:r>
          </w:p>
          <w:p w14:paraId="31DEBF5A"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Service providers</w:t>
            </w:r>
          </w:p>
          <w:p w14:paraId="495FADB2"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Professional consultants</w:t>
            </w:r>
          </w:p>
          <w:p w14:paraId="76977142"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Vendors necessary to complete transactions you request</w:t>
            </w:r>
          </w:p>
          <w:p w14:paraId="2AE0EAE3"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Law enforcement, government, agencies, and other recipients for legal, security, or safety purposes</w:t>
            </w:r>
          </w:p>
          <w:p w14:paraId="119FCE53"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In connection with a corporate transaction</w:t>
            </w:r>
          </w:p>
          <w:p w14:paraId="3ABB010C"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Entities to which you have consented to the disclosure</w:t>
            </w:r>
          </w:p>
        </w:tc>
        <w:tc>
          <w:tcPr>
            <w:tcW w:w="29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23FA5C"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Advertisers, ad platforms and networks, and social media platforms</w:t>
            </w:r>
          </w:p>
          <w:p w14:paraId="06485C77"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 xml:space="preserve">Third parties whose cookies and tracking tools we use as described in </w:t>
            </w:r>
            <w:r w:rsidRPr="00A31B11">
              <w:rPr>
                <w:rFonts w:asciiTheme="minorHAnsi" w:hAnsiTheme="minorHAnsi" w:cstheme="minorHAnsi"/>
                <w:i/>
                <w:iCs/>
                <w:sz w:val="20"/>
                <w:szCs w:val="20"/>
              </w:rPr>
              <w:t>Section 5 (Cookies and Tracking Technologies)</w:t>
            </w:r>
          </w:p>
          <w:p w14:paraId="210FE7D2"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Commercial data partners to whom we make information available for their own marketing purposes</w:t>
            </w:r>
          </w:p>
          <w:p w14:paraId="7A3D2BAB"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lastRenderedPageBreak/>
              <w:t>Partners who work with us on promotional opportunities, including co-branded products and services</w:t>
            </w:r>
          </w:p>
        </w:tc>
      </w:tr>
      <w:tr w:rsidR="000510FD" w:rsidRPr="00B93651" w14:paraId="1E71BF9D" w14:textId="77777777" w:rsidTr="00310EDA">
        <w:trPr>
          <w:trHeight w:val="360"/>
          <w:tblCellSpacing w:w="15" w:type="dxa"/>
        </w:trPr>
        <w:tc>
          <w:tcPr>
            <w:tcW w:w="2915" w:type="dxa"/>
            <w:tcBorders>
              <w:top w:val="single" w:sz="8" w:space="0" w:color="000000"/>
              <w:left w:val="single" w:sz="8" w:space="0" w:color="000000"/>
              <w:bottom w:val="single" w:sz="8" w:space="0" w:color="000000"/>
              <w:right w:val="single" w:sz="8" w:space="0" w:color="000000"/>
            </w:tcBorders>
            <w:vAlign w:val="center"/>
            <w:hideMark/>
          </w:tcPr>
          <w:p w14:paraId="68938855" w14:textId="77777777" w:rsidR="000510FD" w:rsidRPr="00336767" w:rsidRDefault="000510FD" w:rsidP="00310EDA">
            <w:pPr>
              <w:rPr>
                <w:rFonts w:asciiTheme="minorHAnsi" w:hAnsiTheme="minorHAnsi" w:cstheme="minorHAnsi"/>
                <w:sz w:val="20"/>
                <w:szCs w:val="20"/>
                <w:u w:val="single"/>
              </w:rPr>
            </w:pPr>
            <w:r w:rsidRPr="00336767">
              <w:rPr>
                <w:rFonts w:asciiTheme="minorHAnsi" w:hAnsiTheme="minorHAnsi" w:cstheme="minorHAnsi"/>
                <w:b/>
                <w:bCs/>
                <w:sz w:val="20"/>
                <w:szCs w:val="20"/>
              </w:rPr>
              <w:lastRenderedPageBreak/>
              <w:t>Geolocation data</w:t>
            </w:r>
            <w:r w:rsidRPr="00336767">
              <w:rPr>
                <w:rFonts w:asciiTheme="minorHAnsi" w:hAnsiTheme="minorHAnsi" w:cstheme="minorHAnsi"/>
                <w:sz w:val="20"/>
                <w:szCs w:val="20"/>
              </w:rPr>
              <w:t xml:space="preserve"> (Section 2.G)</w:t>
            </w:r>
          </w:p>
        </w:tc>
        <w:tc>
          <w:tcPr>
            <w:tcW w:w="4020" w:type="dxa"/>
            <w:tcBorders>
              <w:top w:val="single" w:sz="8" w:space="0" w:color="000000"/>
              <w:left w:val="single" w:sz="8" w:space="0" w:color="000000"/>
              <w:bottom w:val="single" w:sz="8" w:space="0" w:color="000000"/>
              <w:right w:val="single" w:sz="8" w:space="0" w:color="000000"/>
            </w:tcBorders>
            <w:hideMark/>
          </w:tcPr>
          <w:p w14:paraId="7EE215DE"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Affiliates and subsidiaries</w:t>
            </w:r>
          </w:p>
          <w:p w14:paraId="426DE28E"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Service providers</w:t>
            </w:r>
          </w:p>
          <w:p w14:paraId="0C9933A3"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Professional consultants</w:t>
            </w:r>
          </w:p>
          <w:p w14:paraId="6C5EA3B8"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Vendors necessary to complete transactions you request</w:t>
            </w:r>
          </w:p>
          <w:p w14:paraId="05BBA9D5"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Law enforcement, government, agencies, and other recipients for legal, security, or safety purposes</w:t>
            </w:r>
          </w:p>
          <w:p w14:paraId="0B6EF7B8"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In connection with a corporate transaction</w:t>
            </w:r>
          </w:p>
          <w:p w14:paraId="3B220F2F"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Entities to which you have consented to the disclosure</w:t>
            </w:r>
          </w:p>
        </w:tc>
        <w:tc>
          <w:tcPr>
            <w:tcW w:w="29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AD408A"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Advertisers, ad platforms and networks, and social media platforms</w:t>
            </w:r>
          </w:p>
          <w:p w14:paraId="2591A608"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 xml:space="preserve">Third parties whose cookies and tracking tools we use as described in </w:t>
            </w:r>
            <w:r w:rsidRPr="00A31B11">
              <w:rPr>
                <w:rFonts w:asciiTheme="minorHAnsi" w:hAnsiTheme="minorHAnsi" w:cstheme="minorHAnsi"/>
                <w:i/>
                <w:iCs/>
                <w:sz w:val="20"/>
                <w:szCs w:val="20"/>
              </w:rPr>
              <w:t>Section 5 (Cookies and Tracking Technologies)</w:t>
            </w:r>
          </w:p>
          <w:p w14:paraId="5F9B47B6"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Commercial data partners to whom we make information available for their own marketing purposes</w:t>
            </w:r>
          </w:p>
          <w:p w14:paraId="631B03E8"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Partners who work with us on promotional opportunities, including co-branded products and services</w:t>
            </w:r>
          </w:p>
        </w:tc>
      </w:tr>
      <w:tr w:rsidR="000510FD" w:rsidRPr="00B93651" w14:paraId="388F9FC7" w14:textId="77777777" w:rsidTr="00310EDA">
        <w:trPr>
          <w:trHeight w:val="360"/>
          <w:tblCellSpacing w:w="15" w:type="dxa"/>
        </w:trPr>
        <w:tc>
          <w:tcPr>
            <w:tcW w:w="2915" w:type="dxa"/>
            <w:tcBorders>
              <w:top w:val="single" w:sz="8" w:space="0" w:color="000000"/>
              <w:left w:val="single" w:sz="8" w:space="0" w:color="000000"/>
              <w:bottom w:val="single" w:sz="8" w:space="0" w:color="000000"/>
              <w:right w:val="single" w:sz="8" w:space="0" w:color="000000"/>
            </w:tcBorders>
            <w:vAlign w:val="center"/>
            <w:hideMark/>
          </w:tcPr>
          <w:p w14:paraId="0CD0A5D5" w14:textId="77777777" w:rsidR="000510FD" w:rsidRPr="00336767" w:rsidRDefault="000510FD" w:rsidP="00310EDA">
            <w:pPr>
              <w:rPr>
                <w:rFonts w:asciiTheme="minorHAnsi" w:hAnsiTheme="minorHAnsi" w:cstheme="minorHAnsi"/>
                <w:sz w:val="20"/>
                <w:szCs w:val="20"/>
              </w:rPr>
            </w:pPr>
            <w:r w:rsidRPr="00336767">
              <w:rPr>
                <w:rFonts w:asciiTheme="minorHAnsi" w:hAnsiTheme="minorHAnsi" w:cstheme="minorHAnsi"/>
                <w:b/>
                <w:bCs/>
                <w:sz w:val="20"/>
                <w:szCs w:val="20"/>
              </w:rPr>
              <w:t>Audio, electronic, visual, or other sensory information</w:t>
            </w:r>
            <w:r w:rsidRPr="00336767">
              <w:rPr>
                <w:rFonts w:asciiTheme="minorHAnsi" w:hAnsiTheme="minorHAnsi" w:cstheme="minorHAnsi"/>
                <w:sz w:val="20"/>
                <w:szCs w:val="20"/>
              </w:rPr>
              <w:t xml:space="preserve"> (Section 2.H)</w:t>
            </w:r>
          </w:p>
        </w:tc>
        <w:tc>
          <w:tcPr>
            <w:tcW w:w="4020" w:type="dxa"/>
            <w:tcBorders>
              <w:top w:val="single" w:sz="8" w:space="0" w:color="000000"/>
              <w:left w:val="single" w:sz="8" w:space="0" w:color="000000"/>
              <w:bottom w:val="single" w:sz="8" w:space="0" w:color="000000"/>
              <w:right w:val="single" w:sz="8" w:space="0" w:color="000000"/>
            </w:tcBorders>
            <w:hideMark/>
          </w:tcPr>
          <w:p w14:paraId="3B768DE8"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Affiliates and subsidiaries</w:t>
            </w:r>
          </w:p>
          <w:p w14:paraId="4E2ED998"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Service providers</w:t>
            </w:r>
          </w:p>
          <w:p w14:paraId="765E6DAA"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Professional consultants</w:t>
            </w:r>
          </w:p>
          <w:p w14:paraId="1FA1FD9C"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Law enforcement, government, agencies, and other recipients for legal, security, or safety purposes</w:t>
            </w:r>
          </w:p>
          <w:p w14:paraId="248AFE0C"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In connection with a corporate transaction</w:t>
            </w:r>
          </w:p>
          <w:p w14:paraId="0340EAEE"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Entities to which you have consented to the disclosure</w:t>
            </w:r>
          </w:p>
        </w:tc>
        <w:tc>
          <w:tcPr>
            <w:tcW w:w="29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C815465"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Not sold or shared</w:t>
            </w:r>
          </w:p>
        </w:tc>
      </w:tr>
      <w:tr w:rsidR="000510FD" w:rsidRPr="00B93651" w14:paraId="3C10D591" w14:textId="77777777" w:rsidTr="00310EDA">
        <w:trPr>
          <w:trHeight w:val="360"/>
          <w:tblCellSpacing w:w="15" w:type="dxa"/>
        </w:trPr>
        <w:tc>
          <w:tcPr>
            <w:tcW w:w="2915" w:type="dxa"/>
            <w:tcBorders>
              <w:top w:val="single" w:sz="8" w:space="0" w:color="000000"/>
              <w:left w:val="single" w:sz="8" w:space="0" w:color="000000"/>
              <w:bottom w:val="single" w:sz="8" w:space="0" w:color="000000"/>
              <w:right w:val="single" w:sz="8" w:space="0" w:color="000000"/>
            </w:tcBorders>
            <w:vAlign w:val="center"/>
            <w:hideMark/>
          </w:tcPr>
          <w:p w14:paraId="78F17439" w14:textId="77777777" w:rsidR="000510FD" w:rsidRPr="00336767" w:rsidRDefault="000510FD" w:rsidP="00310EDA">
            <w:pPr>
              <w:rPr>
                <w:rFonts w:asciiTheme="minorHAnsi" w:hAnsiTheme="minorHAnsi" w:cstheme="minorHAnsi"/>
                <w:sz w:val="20"/>
                <w:szCs w:val="20"/>
                <w:lang w:val="en"/>
              </w:rPr>
            </w:pPr>
            <w:r w:rsidRPr="00336767">
              <w:rPr>
                <w:rFonts w:asciiTheme="minorHAnsi" w:hAnsiTheme="minorHAnsi" w:cstheme="minorHAnsi"/>
                <w:b/>
                <w:bCs/>
                <w:sz w:val="20"/>
                <w:szCs w:val="20"/>
                <w:lang w:val="en"/>
              </w:rPr>
              <w:t>Professional or employment-related information</w:t>
            </w:r>
            <w:r w:rsidRPr="00336767">
              <w:rPr>
                <w:rFonts w:asciiTheme="minorHAnsi" w:hAnsiTheme="minorHAnsi" w:cstheme="minorHAnsi"/>
                <w:sz w:val="20"/>
                <w:szCs w:val="20"/>
                <w:lang w:val="en"/>
              </w:rPr>
              <w:t xml:space="preserve"> (Section 2.I)</w:t>
            </w:r>
          </w:p>
        </w:tc>
        <w:tc>
          <w:tcPr>
            <w:tcW w:w="4020" w:type="dxa"/>
            <w:tcBorders>
              <w:top w:val="single" w:sz="8" w:space="0" w:color="000000"/>
              <w:left w:val="single" w:sz="8" w:space="0" w:color="000000"/>
              <w:bottom w:val="single" w:sz="8" w:space="0" w:color="000000"/>
              <w:right w:val="single" w:sz="8" w:space="0" w:color="000000"/>
            </w:tcBorders>
            <w:hideMark/>
          </w:tcPr>
          <w:p w14:paraId="6204B43A"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Affiliates and subsidiaries</w:t>
            </w:r>
          </w:p>
          <w:p w14:paraId="69830948"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Service providers</w:t>
            </w:r>
          </w:p>
          <w:p w14:paraId="630804CB"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Professional consultants</w:t>
            </w:r>
          </w:p>
          <w:p w14:paraId="45ACC054"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Vendors necessary to complete transactions you request</w:t>
            </w:r>
          </w:p>
          <w:p w14:paraId="0F5B3587"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Law enforcement, government, agencies, and other recipients for legal, security, or safety purposes</w:t>
            </w:r>
          </w:p>
          <w:p w14:paraId="39213BCF" w14:textId="77777777" w:rsidR="000510FD" w:rsidRPr="00336767" w:rsidRDefault="000510FD" w:rsidP="00310EDA">
            <w:pPr>
              <w:pStyle w:val="ListParagraph"/>
              <w:numPr>
                <w:ilvl w:val="0"/>
                <w:numId w:val="45"/>
              </w:numPr>
              <w:spacing w:after="0"/>
              <w:ind w:left="389"/>
              <w:rPr>
                <w:rFonts w:asciiTheme="minorHAnsi" w:hAnsiTheme="minorHAnsi" w:cstheme="minorHAnsi"/>
                <w:sz w:val="20"/>
                <w:szCs w:val="20"/>
              </w:rPr>
            </w:pPr>
            <w:r w:rsidRPr="00336767">
              <w:rPr>
                <w:rFonts w:asciiTheme="minorHAnsi" w:hAnsiTheme="minorHAnsi" w:cstheme="minorHAnsi"/>
                <w:sz w:val="20"/>
                <w:szCs w:val="20"/>
              </w:rPr>
              <w:t>In connection with a corporate transaction</w:t>
            </w:r>
          </w:p>
          <w:p w14:paraId="4B003DC7" w14:textId="77777777" w:rsidR="000510FD" w:rsidRPr="00336767" w:rsidRDefault="000510FD" w:rsidP="00310EDA">
            <w:pPr>
              <w:numPr>
                <w:ilvl w:val="0"/>
                <w:numId w:val="47"/>
              </w:numPr>
              <w:spacing w:after="0"/>
              <w:rPr>
                <w:rFonts w:asciiTheme="minorHAnsi" w:hAnsiTheme="minorHAnsi" w:cstheme="minorHAnsi"/>
                <w:iCs/>
                <w:sz w:val="20"/>
                <w:szCs w:val="20"/>
              </w:rPr>
            </w:pPr>
            <w:r w:rsidRPr="00336767">
              <w:rPr>
                <w:rFonts w:asciiTheme="minorHAnsi" w:hAnsiTheme="minorHAnsi" w:cstheme="minorHAnsi"/>
                <w:sz w:val="20"/>
                <w:szCs w:val="20"/>
              </w:rPr>
              <w:t>Entities to which you have consented to the disclosure</w:t>
            </w:r>
          </w:p>
        </w:tc>
        <w:tc>
          <w:tcPr>
            <w:tcW w:w="29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4EE35E"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Advertisers, ad platforms and networks, and social media platforms</w:t>
            </w:r>
          </w:p>
          <w:p w14:paraId="64757273" w14:textId="77777777" w:rsidR="000510FD" w:rsidRPr="00A31B11" w:rsidRDefault="000510FD" w:rsidP="00310EDA">
            <w:pPr>
              <w:pStyle w:val="ListParagraph"/>
              <w:numPr>
                <w:ilvl w:val="0"/>
                <w:numId w:val="45"/>
              </w:numPr>
              <w:spacing w:after="160"/>
              <w:ind w:left="496"/>
              <w:rPr>
                <w:rFonts w:asciiTheme="minorHAnsi" w:hAnsiTheme="minorHAnsi" w:cstheme="minorHAnsi"/>
                <w:i/>
                <w:iCs/>
                <w:sz w:val="20"/>
                <w:szCs w:val="20"/>
              </w:rPr>
            </w:pPr>
            <w:r w:rsidRPr="00F111D5">
              <w:rPr>
                <w:rFonts w:asciiTheme="minorHAnsi" w:hAnsiTheme="minorHAnsi" w:cstheme="minorHAnsi"/>
                <w:sz w:val="20"/>
                <w:szCs w:val="20"/>
              </w:rPr>
              <w:t xml:space="preserve">Third parties whose cookies and tracking tools we use as described in </w:t>
            </w:r>
            <w:r w:rsidRPr="00A31B11">
              <w:rPr>
                <w:rFonts w:asciiTheme="minorHAnsi" w:hAnsiTheme="minorHAnsi" w:cstheme="minorHAnsi"/>
                <w:i/>
                <w:iCs/>
                <w:sz w:val="20"/>
                <w:szCs w:val="20"/>
              </w:rPr>
              <w:t>Section 5 (Cookies and Tracking Technologies)</w:t>
            </w:r>
          </w:p>
          <w:p w14:paraId="08B495CD"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Commercial data partners to whom we make information available for their own marketing purposes</w:t>
            </w:r>
          </w:p>
          <w:p w14:paraId="12E37BCB"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t>Partners who work with us on promotional opportunities, including co-branded products and services</w:t>
            </w:r>
          </w:p>
        </w:tc>
      </w:tr>
      <w:tr w:rsidR="000510FD" w:rsidRPr="00B93651" w14:paraId="6A30E566" w14:textId="77777777" w:rsidTr="00310EDA">
        <w:trPr>
          <w:trHeight w:val="560"/>
          <w:tblCellSpacing w:w="15" w:type="dxa"/>
        </w:trPr>
        <w:tc>
          <w:tcPr>
            <w:tcW w:w="2915" w:type="dxa"/>
            <w:tcBorders>
              <w:top w:val="single" w:sz="8" w:space="0" w:color="000000"/>
              <w:left w:val="single" w:sz="8" w:space="0" w:color="000000"/>
              <w:bottom w:val="single" w:sz="4" w:space="0" w:color="000000"/>
              <w:right w:val="single" w:sz="8" w:space="0" w:color="000000"/>
            </w:tcBorders>
            <w:vAlign w:val="center"/>
            <w:hideMark/>
          </w:tcPr>
          <w:p w14:paraId="6CDDE5B4" w14:textId="77777777" w:rsidR="000510FD" w:rsidRPr="00336767" w:rsidRDefault="000510FD" w:rsidP="00310EDA">
            <w:pPr>
              <w:rPr>
                <w:rFonts w:asciiTheme="minorHAnsi" w:hAnsiTheme="minorHAnsi" w:cstheme="minorHAnsi"/>
                <w:sz w:val="20"/>
                <w:szCs w:val="20"/>
              </w:rPr>
            </w:pPr>
            <w:r w:rsidRPr="00336767">
              <w:rPr>
                <w:rFonts w:asciiTheme="minorHAnsi" w:hAnsiTheme="minorHAnsi" w:cstheme="minorHAnsi"/>
                <w:b/>
                <w:bCs/>
                <w:sz w:val="20"/>
                <w:szCs w:val="20"/>
              </w:rPr>
              <w:t xml:space="preserve">Education information </w:t>
            </w:r>
            <w:r w:rsidRPr="00336767">
              <w:rPr>
                <w:rFonts w:asciiTheme="minorHAnsi" w:hAnsiTheme="minorHAnsi" w:cstheme="minorHAnsi"/>
                <w:sz w:val="20"/>
                <w:szCs w:val="20"/>
              </w:rPr>
              <w:t>(Section 2.J)</w:t>
            </w:r>
          </w:p>
        </w:tc>
        <w:tc>
          <w:tcPr>
            <w:tcW w:w="4020" w:type="dxa"/>
            <w:tcBorders>
              <w:top w:val="single" w:sz="8" w:space="0" w:color="000000"/>
              <w:left w:val="single" w:sz="8" w:space="0" w:color="000000"/>
              <w:bottom w:val="single" w:sz="4" w:space="0" w:color="000000"/>
              <w:right w:val="single" w:sz="8" w:space="0" w:color="000000"/>
            </w:tcBorders>
            <w:vAlign w:val="center"/>
            <w:hideMark/>
          </w:tcPr>
          <w:p w14:paraId="17C215EA"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Affiliates and subsidiaries</w:t>
            </w:r>
          </w:p>
          <w:p w14:paraId="0BCF7EAA"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Service providers</w:t>
            </w:r>
          </w:p>
          <w:p w14:paraId="323AEC44"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Professional consultants</w:t>
            </w:r>
          </w:p>
          <w:p w14:paraId="1986C280"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lastRenderedPageBreak/>
              <w:t>Law enforcement, government, agencies, and other recipients for legal, security, or safety purposes</w:t>
            </w:r>
          </w:p>
          <w:p w14:paraId="61E05B26"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In connection with a corporate transaction</w:t>
            </w:r>
          </w:p>
          <w:p w14:paraId="7715B8E9"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Entities to which you have consented to the disclosure</w:t>
            </w:r>
          </w:p>
        </w:tc>
        <w:tc>
          <w:tcPr>
            <w:tcW w:w="2925" w:type="dxa"/>
            <w:tcBorders>
              <w:top w:val="single" w:sz="8" w:space="0" w:color="000000"/>
              <w:left w:val="single" w:sz="8" w:space="0" w:color="000000"/>
              <w:bottom w:val="single" w:sz="4" w:space="0" w:color="000000"/>
              <w:right w:val="single" w:sz="8" w:space="0" w:color="000000"/>
            </w:tcBorders>
            <w:tcMar>
              <w:top w:w="15" w:type="dxa"/>
              <w:left w:w="15" w:type="dxa"/>
              <w:bottom w:w="15" w:type="dxa"/>
              <w:right w:w="15" w:type="dxa"/>
            </w:tcMar>
            <w:hideMark/>
          </w:tcPr>
          <w:p w14:paraId="1763C95E" w14:textId="77777777" w:rsidR="000510FD" w:rsidRPr="00F111D5" w:rsidRDefault="000510FD" w:rsidP="00310EDA">
            <w:pPr>
              <w:pStyle w:val="ListParagraph"/>
              <w:numPr>
                <w:ilvl w:val="0"/>
                <w:numId w:val="45"/>
              </w:numPr>
              <w:spacing w:after="160"/>
              <w:ind w:left="496"/>
              <w:rPr>
                <w:rFonts w:asciiTheme="minorHAnsi" w:hAnsiTheme="minorHAnsi" w:cstheme="minorHAnsi"/>
                <w:sz w:val="20"/>
                <w:szCs w:val="20"/>
              </w:rPr>
            </w:pPr>
            <w:r w:rsidRPr="00F111D5">
              <w:rPr>
                <w:rFonts w:asciiTheme="minorHAnsi" w:hAnsiTheme="minorHAnsi" w:cstheme="minorHAnsi"/>
                <w:sz w:val="20"/>
                <w:szCs w:val="20"/>
              </w:rPr>
              <w:lastRenderedPageBreak/>
              <w:t>Not sold or shared</w:t>
            </w:r>
          </w:p>
        </w:tc>
      </w:tr>
      <w:tr w:rsidR="000510FD" w:rsidRPr="00B93651" w14:paraId="3843204A" w14:textId="77777777" w:rsidTr="00310EDA">
        <w:trPr>
          <w:trHeight w:val="560"/>
          <w:tblCellSpacing w:w="15" w:type="dxa"/>
        </w:trPr>
        <w:tc>
          <w:tcPr>
            <w:tcW w:w="2915" w:type="dxa"/>
            <w:tcBorders>
              <w:top w:val="single" w:sz="8" w:space="0" w:color="000000"/>
              <w:left w:val="single" w:sz="8" w:space="0" w:color="000000"/>
              <w:bottom w:val="single" w:sz="8" w:space="0" w:color="000000"/>
              <w:right w:val="single" w:sz="8" w:space="0" w:color="000000"/>
            </w:tcBorders>
            <w:vAlign w:val="center"/>
            <w:hideMark/>
          </w:tcPr>
          <w:p w14:paraId="70DD7A7B" w14:textId="77777777" w:rsidR="000510FD" w:rsidRPr="00336767" w:rsidRDefault="000510FD" w:rsidP="00310EDA">
            <w:pPr>
              <w:rPr>
                <w:rFonts w:asciiTheme="minorHAnsi" w:hAnsiTheme="minorHAnsi" w:cstheme="minorHAnsi"/>
                <w:sz w:val="20"/>
                <w:szCs w:val="20"/>
              </w:rPr>
            </w:pPr>
            <w:r w:rsidRPr="00336767">
              <w:rPr>
                <w:rFonts w:asciiTheme="minorHAnsi" w:hAnsiTheme="minorHAnsi" w:cstheme="minorHAnsi"/>
                <w:b/>
                <w:bCs/>
                <w:sz w:val="20"/>
                <w:szCs w:val="20"/>
              </w:rPr>
              <w:t>Inferences</w:t>
            </w:r>
            <w:r w:rsidRPr="00336767">
              <w:rPr>
                <w:rFonts w:asciiTheme="minorHAnsi" w:hAnsiTheme="minorHAnsi" w:cstheme="minorHAnsi"/>
                <w:sz w:val="20"/>
                <w:szCs w:val="20"/>
              </w:rPr>
              <w:t xml:space="preserve"> (Section 2.K)</w:t>
            </w:r>
          </w:p>
        </w:tc>
        <w:tc>
          <w:tcPr>
            <w:tcW w:w="4020" w:type="dxa"/>
            <w:tcBorders>
              <w:top w:val="single" w:sz="8" w:space="0" w:color="000000"/>
              <w:left w:val="single" w:sz="8" w:space="0" w:color="000000"/>
              <w:bottom w:val="single" w:sz="8" w:space="0" w:color="000000"/>
              <w:right w:val="single" w:sz="8" w:space="0" w:color="000000"/>
            </w:tcBorders>
            <w:hideMark/>
          </w:tcPr>
          <w:p w14:paraId="7BB0A742"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Affiliates and subsidiaries</w:t>
            </w:r>
          </w:p>
          <w:p w14:paraId="430D8271"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Service providers</w:t>
            </w:r>
          </w:p>
          <w:p w14:paraId="7851FF71"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Professional consultants</w:t>
            </w:r>
          </w:p>
          <w:p w14:paraId="7CC17C72"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Vendors necessary to complete transactions you request</w:t>
            </w:r>
          </w:p>
          <w:p w14:paraId="25D01EEC"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Law enforcement, government, agencies, and other recipients for legal, security, or safety purposes</w:t>
            </w:r>
          </w:p>
          <w:p w14:paraId="3C3F00CD" w14:textId="77777777" w:rsidR="000510FD" w:rsidRPr="00336767" w:rsidRDefault="000510FD" w:rsidP="00310EDA">
            <w:pPr>
              <w:pStyle w:val="ListParagraph"/>
              <w:numPr>
                <w:ilvl w:val="0"/>
                <w:numId w:val="45"/>
              </w:numPr>
              <w:spacing w:after="0"/>
              <w:ind w:left="389"/>
              <w:rPr>
                <w:rFonts w:asciiTheme="minorHAnsi" w:hAnsiTheme="minorHAnsi" w:cstheme="minorHAnsi"/>
                <w:sz w:val="20"/>
                <w:szCs w:val="20"/>
              </w:rPr>
            </w:pPr>
            <w:r w:rsidRPr="00336767">
              <w:rPr>
                <w:rFonts w:asciiTheme="minorHAnsi" w:hAnsiTheme="minorHAnsi" w:cstheme="minorHAnsi"/>
                <w:sz w:val="20"/>
                <w:szCs w:val="20"/>
              </w:rPr>
              <w:t>In connection with a corporate transaction</w:t>
            </w:r>
          </w:p>
          <w:p w14:paraId="580E93BC" w14:textId="77777777" w:rsidR="000510FD" w:rsidRPr="00336767" w:rsidRDefault="000510FD" w:rsidP="00310EDA">
            <w:pPr>
              <w:numPr>
                <w:ilvl w:val="0"/>
                <w:numId w:val="47"/>
              </w:numPr>
              <w:spacing w:after="0"/>
              <w:rPr>
                <w:rFonts w:asciiTheme="minorHAnsi" w:hAnsiTheme="minorHAnsi" w:cstheme="minorHAnsi"/>
                <w:sz w:val="20"/>
                <w:szCs w:val="20"/>
              </w:rPr>
            </w:pPr>
            <w:r w:rsidRPr="00336767">
              <w:rPr>
                <w:rFonts w:asciiTheme="minorHAnsi" w:hAnsiTheme="minorHAnsi" w:cstheme="minorHAnsi"/>
                <w:sz w:val="20"/>
                <w:szCs w:val="20"/>
              </w:rPr>
              <w:t>Entities to which you have consented to the disclosure</w:t>
            </w:r>
          </w:p>
        </w:tc>
        <w:tc>
          <w:tcPr>
            <w:tcW w:w="29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2467647" w14:textId="77777777" w:rsidR="000510FD" w:rsidRPr="00336767" w:rsidRDefault="000510FD" w:rsidP="00310EDA">
            <w:pPr>
              <w:pStyle w:val="ListParagraph"/>
              <w:numPr>
                <w:ilvl w:val="0"/>
                <w:numId w:val="45"/>
              </w:numPr>
              <w:spacing w:after="160"/>
              <w:ind w:left="496"/>
              <w:rPr>
                <w:rFonts w:asciiTheme="minorHAnsi" w:hAnsiTheme="minorHAnsi" w:cstheme="minorHAnsi"/>
                <w:sz w:val="20"/>
                <w:szCs w:val="20"/>
              </w:rPr>
            </w:pPr>
            <w:r w:rsidRPr="00336767">
              <w:rPr>
                <w:rFonts w:asciiTheme="minorHAnsi" w:hAnsiTheme="minorHAnsi" w:cstheme="minorHAnsi"/>
                <w:sz w:val="20"/>
                <w:szCs w:val="20"/>
              </w:rPr>
              <w:t>Advertisers, ad platforms and networks, and social media platforms</w:t>
            </w:r>
          </w:p>
          <w:p w14:paraId="2434599C" w14:textId="77777777" w:rsidR="000510FD" w:rsidRPr="00336767" w:rsidRDefault="000510FD" w:rsidP="00310EDA">
            <w:pPr>
              <w:pStyle w:val="ListParagraph"/>
              <w:numPr>
                <w:ilvl w:val="0"/>
                <w:numId w:val="45"/>
              </w:numPr>
              <w:spacing w:after="160"/>
              <w:ind w:left="496"/>
              <w:rPr>
                <w:rFonts w:asciiTheme="minorHAnsi" w:hAnsiTheme="minorHAnsi" w:cstheme="minorHAnsi"/>
                <w:b/>
                <w:bCs/>
                <w:i/>
                <w:iCs/>
                <w:sz w:val="20"/>
                <w:szCs w:val="20"/>
              </w:rPr>
            </w:pPr>
            <w:r w:rsidRPr="00336767">
              <w:rPr>
                <w:rFonts w:asciiTheme="minorHAnsi" w:hAnsiTheme="minorHAnsi" w:cstheme="minorHAnsi"/>
                <w:sz w:val="20"/>
                <w:szCs w:val="20"/>
              </w:rPr>
              <w:t xml:space="preserve">Third parties whose cookies and tracking tools we use as described in </w:t>
            </w:r>
            <w:r w:rsidRPr="00336767">
              <w:rPr>
                <w:rFonts w:asciiTheme="minorHAnsi" w:hAnsiTheme="minorHAnsi" w:cstheme="minorHAnsi"/>
                <w:b/>
                <w:bCs/>
                <w:i/>
                <w:iCs/>
                <w:sz w:val="20"/>
                <w:szCs w:val="20"/>
              </w:rPr>
              <w:t>Section 5 (Cookies and Tracking Technologies)</w:t>
            </w:r>
          </w:p>
          <w:p w14:paraId="075E8B05" w14:textId="77777777" w:rsidR="000510FD" w:rsidRPr="00336767" w:rsidRDefault="000510FD" w:rsidP="00310EDA">
            <w:pPr>
              <w:pStyle w:val="ListParagraph"/>
              <w:numPr>
                <w:ilvl w:val="0"/>
                <w:numId w:val="45"/>
              </w:numPr>
              <w:spacing w:after="160"/>
              <w:ind w:left="496"/>
              <w:rPr>
                <w:rFonts w:asciiTheme="minorHAnsi" w:hAnsiTheme="minorHAnsi" w:cstheme="minorHAnsi"/>
                <w:sz w:val="20"/>
                <w:szCs w:val="20"/>
              </w:rPr>
            </w:pPr>
            <w:r w:rsidRPr="00336767">
              <w:rPr>
                <w:rFonts w:asciiTheme="minorHAnsi" w:hAnsiTheme="minorHAnsi" w:cstheme="minorHAnsi"/>
                <w:sz w:val="20"/>
                <w:szCs w:val="20"/>
              </w:rPr>
              <w:t>Commercial data partners to whom we make information available for their own marketing purposes</w:t>
            </w:r>
          </w:p>
          <w:p w14:paraId="5107EE05" w14:textId="77777777" w:rsidR="000510FD" w:rsidRPr="00336767" w:rsidRDefault="000510FD" w:rsidP="00310EDA">
            <w:pPr>
              <w:pStyle w:val="ListParagraph"/>
              <w:numPr>
                <w:ilvl w:val="0"/>
                <w:numId w:val="45"/>
              </w:numPr>
              <w:spacing w:after="160"/>
              <w:ind w:left="496"/>
              <w:rPr>
                <w:rFonts w:asciiTheme="minorHAnsi" w:hAnsiTheme="minorHAnsi" w:cstheme="minorHAnsi"/>
                <w:sz w:val="20"/>
                <w:szCs w:val="20"/>
              </w:rPr>
            </w:pPr>
            <w:r w:rsidRPr="00336767">
              <w:rPr>
                <w:rFonts w:asciiTheme="minorHAnsi" w:hAnsiTheme="minorHAnsi" w:cstheme="minorHAnsi"/>
                <w:sz w:val="20"/>
                <w:szCs w:val="20"/>
              </w:rPr>
              <w:t>Partners who work with us on promotional opportunities, including co-branded products and services</w:t>
            </w:r>
          </w:p>
        </w:tc>
      </w:tr>
      <w:tr w:rsidR="000510FD" w:rsidRPr="00B93651" w14:paraId="359E4787" w14:textId="77777777" w:rsidTr="00310EDA">
        <w:trPr>
          <w:trHeight w:val="560"/>
          <w:tblCellSpacing w:w="15" w:type="dxa"/>
        </w:trPr>
        <w:tc>
          <w:tcPr>
            <w:tcW w:w="2915" w:type="dxa"/>
            <w:tcBorders>
              <w:top w:val="single" w:sz="8" w:space="0" w:color="000000"/>
              <w:left w:val="single" w:sz="8" w:space="0" w:color="000000"/>
              <w:bottom w:val="single" w:sz="8" w:space="0" w:color="000000"/>
              <w:right w:val="single" w:sz="8" w:space="0" w:color="000000"/>
            </w:tcBorders>
            <w:vAlign w:val="center"/>
            <w:hideMark/>
          </w:tcPr>
          <w:p w14:paraId="023A94FF" w14:textId="77777777" w:rsidR="000510FD" w:rsidRPr="00336767" w:rsidRDefault="000510FD" w:rsidP="00310EDA">
            <w:pPr>
              <w:rPr>
                <w:rFonts w:asciiTheme="minorHAnsi" w:hAnsiTheme="minorHAnsi" w:cstheme="minorHAnsi"/>
                <w:sz w:val="20"/>
                <w:szCs w:val="20"/>
              </w:rPr>
            </w:pPr>
            <w:r w:rsidRPr="00336767">
              <w:rPr>
                <w:rFonts w:asciiTheme="minorHAnsi" w:hAnsiTheme="minorHAnsi" w:cstheme="minorHAnsi"/>
                <w:b/>
                <w:bCs/>
                <w:sz w:val="20"/>
                <w:szCs w:val="20"/>
              </w:rPr>
              <w:t xml:space="preserve">Sensitive personal information </w:t>
            </w:r>
            <w:r w:rsidRPr="00336767">
              <w:rPr>
                <w:rFonts w:asciiTheme="minorHAnsi" w:hAnsiTheme="minorHAnsi" w:cstheme="minorHAnsi"/>
                <w:sz w:val="20"/>
                <w:szCs w:val="20"/>
              </w:rPr>
              <w:t>(Section 2.L)</w:t>
            </w:r>
          </w:p>
        </w:tc>
        <w:tc>
          <w:tcPr>
            <w:tcW w:w="4020" w:type="dxa"/>
            <w:tcBorders>
              <w:top w:val="single" w:sz="8" w:space="0" w:color="000000"/>
              <w:left w:val="single" w:sz="8" w:space="0" w:color="000000"/>
              <w:bottom w:val="single" w:sz="8" w:space="0" w:color="000000"/>
              <w:right w:val="single" w:sz="8" w:space="0" w:color="000000"/>
            </w:tcBorders>
            <w:vAlign w:val="center"/>
            <w:hideMark/>
          </w:tcPr>
          <w:p w14:paraId="1C72B383"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Affiliates and subsidiaries</w:t>
            </w:r>
          </w:p>
          <w:p w14:paraId="775D56E5"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Service providers</w:t>
            </w:r>
          </w:p>
          <w:p w14:paraId="52DB89C6"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Professional consultants</w:t>
            </w:r>
          </w:p>
          <w:p w14:paraId="4B415110"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Law enforcement, government, agencies, and other recipients for legal, security, or safety purposes</w:t>
            </w:r>
          </w:p>
          <w:p w14:paraId="23CFAE60" w14:textId="77777777" w:rsidR="000510FD" w:rsidRPr="00336767" w:rsidRDefault="000510FD" w:rsidP="00310EDA">
            <w:pPr>
              <w:pStyle w:val="ListParagraph"/>
              <w:numPr>
                <w:ilvl w:val="0"/>
                <w:numId w:val="45"/>
              </w:numPr>
              <w:spacing w:after="160"/>
              <w:ind w:left="390"/>
              <w:rPr>
                <w:rFonts w:asciiTheme="minorHAnsi" w:hAnsiTheme="minorHAnsi" w:cstheme="minorHAnsi"/>
                <w:sz w:val="20"/>
                <w:szCs w:val="20"/>
              </w:rPr>
            </w:pPr>
            <w:r w:rsidRPr="00336767">
              <w:rPr>
                <w:rFonts w:asciiTheme="minorHAnsi" w:hAnsiTheme="minorHAnsi" w:cstheme="minorHAnsi"/>
                <w:sz w:val="20"/>
                <w:szCs w:val="20"/>
              </w:rPr>
              <w:t>In connection with a corporate transaction</w:t>
            </w:r>
          </w:p>
          <w:p w14:paraId="7161715D" w14:textId="77777777" w:rsidR="000510FD" w:rsidRPr="00336767" w:rsidRDefault="000510FD" w:rsidP="00310EDA">
            <w:pPr>
              <w:pStyle w:val="ListParagraph"/>
              <w:numPr>
                <w:ilvl w:val="0"/>
                <w:numId w:val="47"/>
              </w:numPr>
              <w:spacing w:after="160"/>
              <w:rPr>
                <w:rFonts w:asciiTheme="minorHAnsi" w:hAnsiTheme="minorHAnsi" w:cstheme="minorHAnsi"/>
                <w:sz w:val="20"/>
                <w:szCs w:val="20"/>
              </w:rPr>
            </w:pPr>
            <w:r w:rsidRPr="00336767">
              <w:rPr>
                <w:rFonts w:asciiTheme="minorHAnsi" w:hAnsiTheme="minorHAnsi" w:cstheme="minorHAnsi"/>
                <w:sz w:val="20"/>
                <w:szCs w:val="20"/>
              </w:rPr>
              <w:t>Entities to which you have consented to the disclosure</w:t>
            </w:r>
          </w:p>
        </w:tc>
        <w:tc>
          <w:tcPr>
            <w:tcW w:w="29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246EA7B" w14:textId="77777777" w:rsidR="000510FD" w:rsidRPr="00336767" w:rsidRDefault="000510FD" w:rsidP="00310EDA">
            <w:pPr>
              <w:pStyle w:val="ListParagraph"/>
              <w:numPr>
                <w:ilvl w:val="0"/>
                <w:numId w:val="45"/>
              </w:numPr>
              <w:spacing w:after="160"/>
              <w:ind w:left="496"/>
              <w:rPr>
                <w:rFonts w:asciiTheme="minorHAnsi" w:hAnsiTheme="minorHAnsi" w:cstheme="minorHAnsi"/>
                <w:sz w:val="20"/>
                <w:szCs w:val="20"/>
              </w:rPr>
            </w:pPr>
            <w:r w:rsidRPr="00336767">
              <w:rPr>
                <w:rFonts w:asciiTheme="minorHAnsi" w:hAnsiTheme="minorHAnsi" w:cstheme="minorHAnsi"/>
                <w:sz w:val="20"/>
                <w:szCs w:val="20"/>
              </w:rPr>
              <w:t>Not sold or shared</w:t>
            </w:r>
          </w:p>
        </w:tc>
        <w:bookmarkEnd w:id="0"/>
      </w:tr>
    </w:tbl>
    <w:p w14:paraId="142ACD87" w14:textId="77777777" w:rsidR="000510FD" w:rsidRDefault="000510FD" w:rsidP="000510FD">
      <w:pPr>
        <w:pStyle w:val="BodyText"/>
      </w:pPr>
      <w:r w:rsidRPr="2D1078B3">
        <w:rPr>
          <w:lang w:val="en-US"/>
        </w:rPr>
        <w:t>Sensitive Personal Data: We only use Sensitive Personal Information for the following purposes: (</w:t>
      </w:r>
      <w:proofErr w:type="spellStart"/>
      <w:r w:rsidRPr="2D1078B3">
        <w:rPr>
          <w:lang w:val="en-US"/>
        </w:rPr>
        <w:t>i</w:t>
      </w:r>
      <w:proofErr w:type="spellEnd"/>
      <w:r w:rsidRPr="2D1078B3">
        <w:rPr>
          <w:lang w:val="en-US"/>
        </w:rPr>
        <w:t>) performing services or providing goods reasonably expected by an average consumer; (ii) detecting security incidents; (iii) resisting malicious, deceptive, or illegal actions; (iv) ensuring the physical safety of individuals; (v) for short-term, transient use, including non-personalized advertising; (vi) performing or providing internal business services; (vii) verifying or maintaining the quality or safety of a service or device; or (viii) for purposes that do not infer characteristics about you.</w:t>
      </w:r>
    </w:p>
    <w:p w14:paraId="2863CBCA" w14:textId="07E593DE" w:rsidR="00E324CE" w:rsidRPr="00E324CE" w:rsidRDefault="00E324CE" w:rsidP="00AA2471">
      <w:pPr>
        <w:pStyle w:val="Heading1"/>
        <w:rPr>
          <w:b w:val="0"/>
          <w:bCs w:val="0"/>
        </w:rPr>
      </w:pPr>
      <w:r>
        <w:t>Messaging</w:t>
      </w:r>
      <w:r>
        <w:rPr>
          <w:b w:val="0"/>
          <w:bCs w:val="0"/>
        </w:rPr>
        <w:t xml:space="preserve">. By providing your mobile phone number, you explicitly consent to </w:t>
      </w:r>
      <w:proofErr w:type="gramStart"/>
      <w:r>
        <w:rPr>
          <w:b w:val="0"/>
          <w:bCs w:val="0"/>
        </w:rPr>
        <w:t>receive</w:t>
      </w:r>
      <w:proofErr w:type="gramEnd"/>
      <w:r>
        <w:rPr>
          <w:b w:val="0"/>
          <w:bCs w:val="0"/>
        </w:rPr>
        <w:t xml:space="preserve"> </w:t>
      </w:r>
      <w:r w:rsidR="00704044">
        <w:rPr>
          <w:b w:val="0"/>
          <w:bCs w:val="0"/>
        </w:rPr>
        <w:t xml:space="preserve">communication from </w:t>
      </w:r>
      <w:r w:rsidR="00D20803">
        <w:rPr>
          <w:b w:val="0"/>
          <w:bCs w:val="0"/>
        </w:rPr>
        <w:t>Cornell Pump Company LLC</w:t>
      </w:r>
      <w:r w:rsidR="00704044">
        <w:rPr>
          <w:b w:val="0"/>
          <w:bCs w:val="0"/>
        </w:rPr>
        <w:t xml:space="preserve"> via </w:t>
      </w:r>
      <w:r w:rsidR="00934D9C" w:rsidRPr="00934D9C">
        <w:rPr>
          <w:b w:val="0"/>
          <w:bCs w:val="0"/>
          <w:lang w:val="en-US"/>
        </w:rPr>
        <w:t xml:space="preserve">SMS, MMS, or other electronic messaging platforms for [purpose of messages, e.g., order updates, marketing, service announcements]. You may opt out of receiving these messages at any time. </w:t>
      </w:r>
      <w:r w:rsidR="000872C1">
        <w:rPr>
          <w:b w:val="0"/>
          <w:bCs w:val="0"/>
          <w:lang w:val="en-US"/>
        </w:rPr>
        <w:t xml:space="preserve">To opt out, please </w:t>
      </w:r>
      <w:r w:rsidR="00934D9C" w:rsidRPr="00934D9C">
        <w:rPr>
          <w:b w:val="0"/>
          <w:bCs w:val="0"/>
          <w:lang w:val="en-US"/>
        </w:rPr>
        <w:t xml:space="preserve">follow the </w:t>
      </w:r>
      <w:proofErr w:type="gramStart"/>
      <w:r w:rsidR="00934D9C" w:rsidRPr="00934D9C">
        <w:rPr>
          <w:b w:val="0"/>
          <w:bCs w:val="0"/>
          <w:lang w:val="en-US"/>
        </w:rPr>
        <w:t>unsubscribe</w:t>
      </w:r>
      <w:proofErr w:type="gramEnd"/>
      <w:r w:rsidR="00934D9C" w:rsidRPr="00934D9C">
        <w:rPr>
          <w:b w:val="0"/>
          <w:bCs w:val="0"/>
          <w:lang w:val="en-US"/>
        </w:rPr>
        <w:t xml:space="preserve"> or opt-out instructions provided within the message or platform.</w:t>
      </w:r>
      <w:r w:rsidR="00EC195D">
        <w:rPr>
          <w:b w:val="0"/>
          <w:bCs w:val="0"/>
          <w:lang w:val="en-US"/>
        </w:rPr>
        <w:t xml:space="preserve"> Message and data rates may apply. Your phone number will be handled in accordance with our full Privacy Policy, which outlines how we collect, use, and protect your personal information. </w:t>
      </w:r>
    </w:p>
    <w:p w14:paraId="1C7E08BA" w14:textId="591D78BC" w:rsidR="000E0914" w:rsidRPr="00AA2471" w:rsidRDefault="004B0C63" w:rsidP="00AA2471">
      <w:pPr>
        <w:pStyle w:val="Heading1"/>
        <w:rPr>
          <w:b w:val="0"/>
          <w:bCs w:val="0"/>
        </w:rPr>
      </w:pPr>
      <w:r>
        <w:t>Promotional and Marketing Policy</w:t>
      </w:r>
      <w:r w:rsidR="007B5F65" w:rsidRPr="007B5F65">
        <w:t>.</w:t>
      </w:r>
      <w:r>
        <w:t xml:space="preserve"> </w:t>
      </w:r>
      <w:r w:rsidRPr="00AA2471">
        <w:rPr>
          <w:b w:val="0"/>
          <w:bCs w:val="0"/>
        </w:rPr>
        <w:t xml:space="preserve">We may ask you </w:t>
      </w:r>
      <w:r w:rsidR="00851AEC" w:rsidRPr="00AA2471">
        <w:rPr>
          <w:b w:val="0"/>
          <w:bCs w:val="0"/>
        </w:rPr>
        <w:t xml:space="preserve">to consent to being contacted by us for promotional and marketing purposes. However, you may opt-out of receiving promotional or marketing emails at any time by notifying us as a reply to any unwanted e-mail, by using the </w:t>
      </w:r>
      <w:r w:rsidR="00851AEC" w:rsidRPr="00AA2471">
        <w:rPr>
          <w:b w:val="0"/>
          <w:bCs w:val="0"/>
        </w:rPr>
        <w:lastRenderedPageBreak/>
        <w:t xml:space="preserve">unsubscribe function in our newsletter, contacting us at </w:t>
      </w:r>
      <w:hyperlink r:id="rId14" w:history="1">
        <w:r w:rsidR="00D20803" w:rsidRPr="00AE7AD1">
          <w:rPr>
            <w:rStyle w:val="Hyperlink"/>
            <w:b w:val="0"/>
            <w:bCs w:val="0"/>
          </w:rPr>
          <w:t>info@cornellpump.com</w:t>
        </w:r>
      </w:hyperlink>
      <w:r w:rsidR="00851AEC" w:rsidRPr="00AA2471">
        <w:rPr>
          <w:b w:val="0"/>
          <w:bCs w:val="0"/>
        </w:rPr>
        <w:t>, or by writing to us at</w:t>
      </w:r>
      <w:r w:rsidR="00D20803">
        <w:rPr>
          <w:b w:val="0"/>
          <w:bCs w:val="0"/>
        </w:rPr>
        <w:t xml:space="preserve"> </w:t>
      </w:r>
      <w:r w:rsidR="00D20803" w:rsidRPr="00D20803">
        <w:rPr>
          <w:b w:val="0"/>
          <w:bCs w:val="0"/>
          <w:lang w:val="en-US"/>
        </w:rPr>
        <w:t>Cornell Pump Company LLC 16261 SE 130</w:t>
      </w:r>
      <w:r w:rsidR="00D20803" w:rsidRPr="00D20803">
        <w:rPr>
          <w:b w:val="0"/>
          <w:bCs w:val="0"/>
          <w:vertAlign w:val="superscript"/>
          <w:lang w:val="en-US"/>
        </w:rPr>
        <w:t>th</w:t>
      </w:r>
      <w:r w:rsidR="00D20803" w:rsidRPr="00D20803">
        <w:rPr>
          <w:b w:val="0"/>
          <w:bCs w:val="0"/>
          <w:lang w:val="en-US"/>
        </w:rPr>
        <w:t> Clackamas, OR 97015</w:t>
      </w:r>
      <w:r w:rsidR="00851AEC" w:rsidRPr="00AA2471">
        <w:rPr>
          <w:b w:val="0"/>
          <w:bCs w:val="0"/>
        </w:rPr>
        <w:t xml:space="preserve">. Requests to unsubscribe from </w:t>
      </w:r>
      <w:r w:rsidR="00D20803">
        <w:rPr>
          <w:b w:val="0"/>
          <w:bCs w:val="0"/>
        </w:rPr>
        <w:t>Cornell Pump Company LLC</w:t>
      </w:r>
      <w:r w:rsidR="00851AEC" w:rsidRPr="00AA2471">
        <w:rPr>
          <w:b w:val="0"/>
          <w:bCs w:val="0"/>
        </w:rPr>
        <w:t xml:space="preserve"> e-mails may take 5 business days to process.</w:t>
      </w:r>
    </w:p>
    <w:p w14:paraId="124F1CF9" w14:textId="3E8699A4" w:rsidR="007B3979" w:rsidRPr="00313E72" w:rsidRDefault="007B5F65" w:rsidP="00957581">
      <w:pPr>
        <w:pStyle w:val="Heading1"/>
      </w:pPr>
      <w:r w:rsidRPr="2D1078B3">
        <w:rPr>
          <w:lang w:val="en-US"/>
        </w:rPr>
        <w:t xml:space="preserve">Cookies </w:t>
      </w:r>
      <w:r w:rsidR="00957581" w:rsidRPr="2D1078B3">
        <w:rPr>
          <w:lang w:val="en-US"/>
        </w:rPr>
        <w:t>and Tracking Technologies</w:t>
      </w:r>
      <w:r w:rsidRPr="2D1078B3">
        <w:rPr>
          <w:lang w:val="en-US"/>
        </w:rPr>
        <w:t xml:space="preserve">. </w:t>
      </w:r>
      <w:r w:rsidR="00957581" w:rsidRPr="2D1078B3">
        <w:rPr>
          <w:b w:val="0"/>
          <w:bCs w:val="0"/>
          <w:lang w:val="en-US"/>
        </w:rPr>
        <w:t xml:space="preserve">Please see our </w:t>
      </w:r>
      <w:hyperlink r:id="rId15">
        <w:r w:rsidR="00D20803" w:rsidRPr="2D1078B3">
          <w:rPr>
            <w:rStyle w:val="Hyperlink"/>
            <w:b w:val="0"/>
            <w:bCs w:val="0"/>
            <w:lang w:val="en-US"/>
          </w:rPr>
          <w:t>Cookies and Tracking Technologies Policy</w:t>
        </w:r>
      </w:hyperlink>
      <w:r w:rsidR="00957581" w:rsidRPr="2D1078B3">
        <w:rPr>
          <w:b w:val="0"/>
          <w:bCs w:val="0"/>
          <w:lang w:val="en-US"/>
        </w:rPr>
        <w:t>.</w:t>
      </w:r>
    </w:p>
    <w:p w14:paraId="4CC9B527" w14:textId="6118545F" w:rsidR="000E0914" w:rsidRPr="00313E72" w:rsidRDefault="00DA2737" w:rsidP="00AA2471">
      <w:pPr>
        <w:pStyle w:val="Heading1"/>
      </w:pPr>
      <w:r w:rsidRPr="2D1078B3">
        <w:rPr>
          <w:lang w:val="en-US"/>
        </w:rPr>
        <w:t>Third-party Websites.</w:t>
      </w:r>
      <w:r w:rsidRPr="2D1078B3">
        <w:rPr>
          <w:b w:val="0"/>
          <w:bCs w:val="0"/>
          <w:lang w:val="en-US"/>
        </w:rPr>
        <w:t xml:space="preserve"> </w:t>
      </w:r>
      <w:r w:rsidR="00851AEC" w:rsidRPr="2D1078B3">
        <w:rPr>
          <w:b w:val="0"/>
          <w:bCs w:val="0"/>
          <w:lang w:val="en-US"/>
        </w:rPr>
        <w:t xml:space="preserve">The </w:t>
      </w:r>
      <w:r w:rsidRPr="2D1078B3">
        <w:rPr>
          <w:b w:val="0"/>
          <w:bCs w:val="0"/>
          <w:lang w:val="en-US"/>
        </w:rPr>
        <w:t xml:space="preserve">website </w:t>
      </w:r>
      <w:r w:rsidR="00851AEC" w:rsidRPr="2D1078B3">
        <w:rPr>
          <w:b w:val="0"/>
          <w:bCs w:val="0"/>
          <w:lang w:val="en-US"/>
        </w:rPr>
        <w:t xml:space="preserve">may contain links to other third-party sites. When you click on one of these links you are visiting a website operated </w:t>
      </w:r>
      <w:r w:rsidR="000231B7" w:rsidRPr="2D1078B3">
        <w:rPr>
          <w:b w:val="0"/>
          <w:bCs w:val="0"/>
          <w:lang w:val="en-US"/>
        </w:rPr>
        <w:t>by someone other than us</w:t>
      </w:r>
      <w:r w:rsidR="00851AEC" w:rsidRPr="2D1078B3">
        <w:rPr>
          <w:b w:val="0"/>
          <w:bCs w:val="0"/>
          <w:lang w:val="en-US"/>
        </w:rPr>
        <w:t xml:space="preserve"> and the operator of that website may have a </w:t>
      </w:r>
      <w:r w:rsidR="000231B7" w:rsidRPr="2D1078B3">
        <w:rPr>
          <w:b w:val="0"/>
          <w:bCs w:val="0"/>
          <w:lang w:val="en-US"/>
        </w:rPr>
        <w:t>different privacy policy. We are</w:t>
      </w:r>
      <w:r w:rsidR="00851AEC" w:rsidRPr="2D1078B3">
        <w:rPr>
          <w:b w:val="0"/>
          <w:bCs w:val="0"/>
          <w:lang w:val="en-US"/>
        </w:rPr>
        <w:t xml:space="preserve"> not responsible for their individual privacy practices, so we encourage you to investigate the privacy policies of such third-party operators.</w:t>
      </w:r>
    </w:p>
    <w:p w14:paraId="4DD5AEBB" w14:textId="41BEABAC" w:rsidR="003B6555" w:rsidRPr="00BA1178" w:rsidRDefault="00DA2737" w:rsidP="00BA1178">
      <w:pPr>
        <w:pStyle w:val="Heading1"/>
        <w:rPr>
          <w:b w:val="0"/>
          <w:bCs w:val="0"/>
        </w:rPr>
      </w:pPr>
      <w:r w:rsidRPr="588469B8">
        <w:rPr>
          <w:rFonts w:eastAsiaTheme="minorEastAsia"/>
        </w:rPr>
        <w:t xml:space="preserve">Children. </w:t>
      </w:r>
      <w:r w:rsidR="00851AEC">
        <w:rPr>
          <w:b w:val="0"/>
          <w:bCs w:val="0"/>
        </w:rPr>
        <w:t xml:space="preserve">Our website is not intended for children under </w:t>
      </w:r>
      <w:r>
        <w:rPr>
          <w:b w:val="0"/>
          <w:bCs w:val="0"/>
        </w:rPr>
        <w:t xml:space="preserve">16 </w:t>
      </w:r>
      <w:r w:rsidR="00851AEC">
        <w:rPr>
          <w:b w:val="0"/>
          <w:bCs w:val="0"/>
        </w:rPr>
        <w:t xml:space="preserve">years of age. No one under age </w:t>
      </w:r>
      <w:r>
        <w:rPr>
          <w:b w:val="0"/>
          <w:bCs w:val="0"/>
        </w:rPr>
        <w:t xml:space="preserve">16 </w:t>
      </w:r>
      <w:r w:rsidR="00851AEC">
        <w:rPr>
          <w:b w:val="0"/>
          <w:bCs w:val="0"/>
        </w:rPr>
        <w:t>may provide any information to us through th</w:t>
      </w:r>
      <w:r>
        <w:rPr>
          <w:b w:val="0"/>
          <w:bCs w:val="0"/>
        </w:rPr>
        <w:t>is website</w:t>
      </w:r>
      <w:r w:rsidR="00851AEC">
        <w:rPr>
          <w:b w:val="0"/>
          <w:bCs w:val="0"/>
        </w:rPr>
        <w:t xml:space="preserve">. We do not knowingly collect Personal </w:t>
      </w:r>
      <w:r w:rsidR="003A5A85">
        <w:rPr>
          <w:b w:val="0"/>
          <w:bCs w:val="0"/>
        </w:rPr>
        <w:t>Data</w:t>
      </w:r>
      <w:r w:rsidR="00851AEC">
        <w:rPr>
          <w:b w:val="0"/>
          <w:bCs w:val="0"/>
        </w:rPr>
        <w:t xml:space="preserve"> from children under </w:t>
      </w:r>
      <w:r>
        <w:rPr>
          <w:b w:val="0"/>
          <w:bCs w:val="0"/>
        </w:rPr>
        <w:t>16</w:t>
      </w:r>
      <w:r w:rsidR="00851AEC">
        <w:rPr>
          <w:b w:val="0"/>
          <w:bCs w:val="0"/>
        </w:rPr>
        <w:t xml:space="preserve">. If you are under </w:t>
      </w:r>
      <w:r>
        <w:rPr>
          <w:b w:val="0"/>
          <w:bCs w:val="0"/>
        </w:rPr>
        <w:t>16</w:t>
      </w:r>
      <w:r w:rsidR="00851AEC">
        <w:rPr>
          <w:b w:val="0"/>
          <w:bCs w:val="0"/>
        </w:rPr>
        <w:t xml:space="preserve">, do not access, use, or provide any information on the </w:t>
      </w:r>
      <w:r>
        <w:rPr>
          <w:b w:val="0"/>
          <w:bCs w:val="0"/>
        </w:rPr>
        <w:t xml:space="preserve">website </w:t>
      </w:r>
      <w:r w:rsidR="00851AEC">
        <w:rPr>
          <w:b w:val="0"/>
          <w:bCs w:val="0"/>
        </w:rPr>
        <w:t xml:space="preserve">or on or through any of its features. If we learn we have collected or received Personal </w:t>
      </w:r>
      <w:r w:rsidR="003A5A85">
        <w:rPr>
          <w:b w:val="0"/>
          <w:bCs w:val="0"/>
        </w:rPr>
        <w:t>Data</w:t>
      </w:r>
      <w:r w:rsidR="00851AEC">
        <w:rPr>
          <w:b w:val="0"/>
          <w:bCs w:val="0"/>
        </w:rPr>
        <w:t xml:space="preserve"> from a child under </w:t>
      </w:r>
      <w:r>
        <w:rPr>
          <w:b w:val="0"/>
          <w:bCs w:val="0"/>
        </w:rPr>
        <w:t xml:space="preserve">16 </w:t>
      </w:r>
      <w:r w:rsidR="00851AEC">
        <w:rPr>
          <w:b w:val="0"/>
          <w:bCs w:val="0"/>
        </w:rPr>
        <w:t xml:space="preserve">without parental consent, we will delete that information. If you believe we might have any information from or about a child under </w:t>
      </w:r>
      <w:r>
        <w:rPr>
          <w:b w:val="0"/>
          <w:bCs w:val="0"/>
        </w:rPr>
        <w:t>16</w:t>
      </w:r>
      <w:r w:rsidR="00851AEC">
        <w:rPr>
          <w:b w:val="0"/>
          <w:bCs w:val="0"/>
        </w:rPr>
        <w:t>, please contact us by sending us an email at</w:t>
      </w:r>
      <w:r w:rsidR="00D20803">
        <w:rPr>
          <w:b w:val="0"/>
          <w:bCs w:val="0"/>
        </w:rPr>
        <w:t xml:space="preserve"> </w:t>
      </w:r>
      <w:r w:rsidR="6AD81FED">
        <w:rPr>
          <w:b w:val="0"/>
          <w:bCs w:val="0"/>
        </w:rPr>
        <w:t>privacy</w:t>
      </w:r>
      <w:hyperlink r:id="rId16">
        <w:r w:rsidR="00D20803" w:rsidRPr="588469B8">
          <w:rPr>
            <w:rStyle w:val="Hyperlink"/>
            <w:b w:val="0"/>
            <w:bCs w:val="0"/>
          </w:rPr>
          <w:t>@cornellpump.com</w:t>
        </w:r>
      </w:hyperlink>
      <w:r w:rsidR="00851AEC">
        <w:rPr>
          <w:b w:val="0"/>
          <w:bCs w:val="0"/>
        </w:rPr>
        <w:t xml:space="preserve"> or writing to us </w:t>
      </w:r>
      <w:r w:rsidR="00D20803" w:rsidRPr="588469B8">
        <w:rPr>
          <w:b w:val="0"/>
          <w:bCs w:val="0"/>
          <w:lang w:val="en-US"/>
        </w:rPr>
        <w:t>Cornell Pump Company LLC 16261 SE 130</w:t>
      </w:r>
      <w:r w:rsidR="00D20803" w:rsidRPr="588469B8">
        <w:rPr>
          <w:b w:val="0"/>
          <w:bCs w:val="0"/>
          <w:vertAlign w:val="superscript"/>
          <w:lang w:val="en-US"/>
        </w:rPr>
        <w:t>th</w:t>
      </w:r>
      <w:r w:rsidR="00D20803" w:rsidRPr="588469B8">
        <w:rPr>
          <w:b w:val="0"/>
          <w:bCs w:val="0"/>
          <w:lang w:val="en-US"/>
        </w:rPr>
        <w:t> Clackamas, OR 97015</w:t>
      </w:r>
      <w:r w:rsidR="00851AEC">
        <w:rPr>
          <w:b w:val="0"/>
          <w:bCs w:val="0"/>
        </w:rPr>
        <w:t>.</w:t>
      </w:r>
    </w:p>
    <w:p w14:paraId="035B668D" w14:textId="10BEA717" w:rsidR="000E0914" w:rsidRPr="00FD52BC" w:rsidRDefault="00301B89" w:rsidP="2D1078B3">
      <w:pPr>
        <w:pStyle w:val="Heading1"/>
        <w:rPr>
          <w:rFonts w:eastAsia="SimSun"/>
          <w:lang w:val="en-US"/>
        </w:rPr>
      </w:pPr>
      <w:r w:rsidRPr="2D1078B3">
        <w:rPr>
          <w:lang w:val="en-US"/>
        </w:rPr>
        <w:t>Data Security</w:t>
      </w:r>
      <w:r w:rsidR="00DA2737" w:rsidRPr="2D1078B3">
        <w:rPr>
          <w:lang w:val="en-US"/>
        </w:rPr>
        <w:t>.</w:t>
      </w:r>
      <w:bookmarkStart w:id="1" w:name="_Hlk494718409"/>
      <w:r w:rsidR="00DA2737" w:rsidRPr="2D1078B3">
        <w:rPr>
          <w:rFonts w:eastAsia="SimSun"/>
          <w:lang w:val="en-US"/>
        </w:rPr>
        <w:t xml:space="preserve"> </w:t>
      </w:r>
      <w:r w:rsidR="00C1507F" w:rsidRPr="2D1078B3">
        <w:rPr>
          <w:rFonts w:eastAsia="SimSun"/>
          <w:b w:val="0"/>
          <w:bCs w:val="0"/>
          <w:lang w:val="en-US"/>
        </w:rPr>
        <w:t>Although we maintain reasonable security safeguards, no security measures or communications over the Internet can be 100% secure, and we cannot guarantee the security of your information.</w:t>
      </w:r>
      <w:r w:rsidR="00C1507F" w:rsidRPr="2D1078B3">
        <w:rPr>
          <w:rFonts w:eastAsia="SimSun"/>
          <w:lang w:val="en-US"/>
        </w:rPr>
        <w:t xml:space="preserve"> </w:t>
      </w:r>
      <w:r w:rsidR="003B5344" w:rsidRPr="2D1078B3">
        <w:rPr>
          <w:rFonts w:eastAsia="SimSun"/>
          <w:b w:val="0"/>
          <w:bCs w:val="0"/>
          <w:lang w:val="en-US"/>
        </w:rPr>
        <w:t xml:space="preserve">While we work hard to </w:t>
      </w:r>
      <w:r w:rsidR="00C1507F" w:rsidRPr="2D1078B3">
        <w:rPr>
          <w:rFonts w:eastAsia="SimSun"/>
          <w:b w:val="0"/>
          <w:bCs w:val="0"/>
          <w:lang w:val="en-US"/>
        </w:rPr>
        <w:t>p</w:t>
      </w:r>
      <w:r w:rsidR="006B1436" w:rsidRPr="2D1078B3">
        <w:rPr>
          <w:rFonts w:eastAsia="SimSun"/>
          <w:b w:val="0"/>
          <w:bCs w:val="0"/>
          <w:lang w:val="en-US"/>
        </w:rPr>
        <w:t>rotect data incidents</w:t>
      </w:r>
      <w:r w:rsidR="003B5344" w:rsidRPr="2D1078B3">
        <w:rPr>
          <w:rFonts w:eastAsia="SimSun"/>
          <w:b w:val="0"/>
          <w:bCs w:val="0"/>
          <w:lang w:val="en-US"/>
        </w:rPr>
        <w:t xml:space="preserve">, we have dedicated controls and procedures in place </w:t>
      </w:r>
      <w:proofErr w:type="gramStart"/>
      <w:r w:rsidR="003B5344" w:rsidRPr="2D1078B3">
        <w:rPr>
          <w:rFonts w:eastAsia="SimSun"/>
          <w:b w:val="0"/>
          <w:bCs w:val="0"/>
          <w:lang w:val="en-US"/>
        </w:rPr>
        <w:t>for when</w:t>
      </w:r>
      <w:proofErr w:type="gramEnd"/>
      <w:r w:rsidR="003B5344" w:rsidRPr="2D1078B3">
        <w:rPr>
          <w:rFonts w:eastAsia="SimSun"/>
          <w:b w:val="0"/>
          <w:bCs w:val="0"/>
          <w:lang w:val="en-US"/>
        </w:rPr>
        <w:t xml:space="preserve"> such situations, along with the procedures that are required to make notifications to you and to the relevant Supervisory Authority as appropriate.</w:t>
      </w:r>
    </w:p>
    <w:bookmarkEnd w:id="1"/>
    <w:p w14:paraId="54481E9C" w14:textId="2560EA8F" w:rsidR="006B1436" w:rsidRDefault="006B1436" w:rsidP="2D1078B3">
      <w:pPr>
        <w:pStyle w:val="Heading1"/>
        <w:rPr>
          <w:b w:val="0"/>
          <w:bCs w:val="0"/>
          <w:lang w:val="en-US"/>
        </w:rPr>
      </w:pPr>
      <w:r w:rsidRPr="588469B8">
        <w:rPr>
          <w:lang w:val="en-US"/>
        </w:rPr>
        <w:t xml:space="preserve">Data Retention. </w:t>
      </w:r>
      <w:r w:rsidR="00F324DF" w:rsidRPr="588469B8">
        <w:rPr>
          <w:b w:val="0"/>
          <w:bCs w:val="0"/>
          <w:lang w:val="en-US"/>
        </w:rPr>
        <w:t xml:space="preserve">Your Personal Data will be retained as long as necessary to fulfill the purposes we have outlined above unless we are required to do otherwise by applicable law. This includes retaining your Personal Data to provide you with the products or services you have requested and interact with you; maintain our business relationship with you; improve our business over time; ensure the ongoing legality, safety and security of our services and relationships; or otherwise in accordance with our internal retention procedures. Once you have terminated your relationship with us, we may retain your Personal Data in our systems and records in order to ensure adequate fulfillment of surviving provisions in terminated contracts or for other legitimate business purposes, such as to enable easier future user onboarding, demonstrate our business practices and contractual obligations, or provide you with information about our products and services in case of interest. If you would like to know more about the retention periods applicable to your Personal Data, you can contact us </w:t>
      </w:r>
      <w:r w:rsidR="006C6E3E" w:rsidRPr="588469B8">
        <w:rPr>
          <w:b w:val="0"/>
          <w:bCs w:val="0"/>
          <w:lang w:val="en-US"/>
        </w:rPr>
        <w:t>at</w:t>
      </w:r>
      <w:r w:rsidR="00D20803" w:rsidRPr="588469B8">
        <w:rPr>
          <w:b w:val="0"/>
          <w:bCs w:val="0"/>
          <w:lang w:val="en-US"/>
        </w:rPr>
        <w:t xml:space="preserve"> </w:t>
      </w:r>
      <w:r w:rsidR="73146CA8" w:rsidRPr="588469B8">
        <w:rPr>
          <w:b w:val="0"/>
          <w:bCs w:val="0"/>
          <w:lang w:val="en-US"/>
        </w:rPr>
        <w:t>privacy</w:t>
      </w:r>
      <w:hyperlink r:id="rId17">
        <w:r w:rsidR="00D20803" w:rsidRPr="588469B8">
          <w:rPr>
            <w:rStyle w:val="Hyperlink"/>
            <w:b w:val="0"/>
            <w:bCs w:val="0"/>
            <w:lang w:val="en-US"/>
          </w:rPr>
          <w:t>@cornellpump.com</w:t>
        </w:r>
      </w:hyperlink>
      <w:r w:rsidR="00F324DF" w:rsidRPr="588469B8">
        <w:rPr>
          <w:b w:val="0"/>
          <w:bCs w:val="0"/>
          <w:lang w:val="en-US"/>
        </w:rPr>
        <w:t>.</w:t>
      </w:r>
    </w:p>
    <w:p w14:paraId="34B8DE41" w14:textId="77777777" w:rsidR="008C5D25" w:rsidRDefault="008C5D25" w:rsidP="00C0304B">
      <w:pPr>
        <w:pStyle w:val="Heading1"/>
      </w:pPr>
      <w:r>
        <w:t>International Transfers of Personal Data</w:t>
      </w:r>
      <w:r w:rsidR="00C0304B" w:rsidRPr="00FD52BC">
        <w:t xml:space="preserve">. </w:t>
      </w:r>
    </w:p>
    <w:p w14:paraId="0C08BB6A" w14:textId="254C3E83" w:rsidR="00FF274F" w:rsidRPr="00A31B11" w:rsidRDefault="00C0304B" w:rsidP="2D1078B3">
      <w:pPr>
        <w:pStyle w:val="Heading1"/>
      </w:pPr>
      <w:r w:rsidRPr="2D1078B3">
        <w:rPr>
          <w:b w:val="0"/>
          <w:bCs w:val="0"/>
          <w:lang w:val="en-US"/>
        </w:rPr>
        <w:t xml:space="preserve">Your data may be used and disclosed by the Company and its divisions, holding companies, subsidiaries and affiliates, or other entities outside </w:t>
      </w:r>
      <w:r w:rsidR="00FF274F" w:rsidRPr="2D1078B3">
        <w:rPr>
          <w:b w:val="0"/>
          <w:bCs w:val="0"/>
          <w:lang w:val="en-US"/>
        </w:rPr>
        <w:t>of your country, including in countries that have a different standard of data protection than in your own country.</w:t>
      </w:r>
    </w:p>
    <w:p w14:paraId="00C1622C" w14:textId="54401B80" w:rsidR="00CB7B07" w:rsidRPr="00A31B11" w:rsidRDefault="00FF274F" w:rsidP="2D1078B3">
      <w:pPr>
        <w:pStyle w:val="Heading1"/>
        <w:rPr>
          <w:b w:val="0"/>
          <w:bCs w:val="0"/>
          <w:lang w:val="en-US"/>
        </w:rPr>
      </w:pPr>
      <w:r w:rsidRPr="2D1078B3">
        <w:rPr>
          <w:b w:val="0"/>
          <w:bCs w:val="0"/>
          <w:lang w:val="en-US"/>
        </w:rPr>
        <w:t xml:space="preserve">For individuals </w:t>
      </w:r>
      <w:r w:rsidR="00130056" w:rsidRPr="2D1078B3">
        <w:rPr>
          <w:b w:val="0"/>
          <w:bCs w:val="0"/>
          <w:lang w:val="en-US"/>
        </w:rPr>
        <w:t>whose data is subject to the General Data Protection Regulation (GDPR)</w:t>
      </w:r>
      <w:r w:rsidR="00CB7B07" w:rsidRPr="2D1078B3">
        <w:rPr>
          <w:b w:val="0"/>
          <w:bCs w:val="0"/>
          <w:lang w:val="en-US"/>
        </w:rPr>
        <w:t xml:space="preserve"> in either the EEA or the UK, we have taken steps to protect your privacy and fundamental rights when your Personal Data is transferred to the other countries, including the United States. For transfers to entities outside the EEA or UK, we make use of the European Commission’s Standard Contractual Clauses. For transfers to third parties, we make sure that the recipient is subject to a jurisdiction for which there is an adequacy decision of the European Commission or UK, as applicable, or that there are adequate safeguards such as Standard Contractual Clauses or Binding Corporate Rules in place.</w:t>
      </w:r>
    </w:p>
    <w:p w14:paraId="55D1B28A" w14:textId="77777777" w:rsidR="0085535C" w:rsidRPr="0085535C" w:rsidRDefault="0085535C" w:rsidP="00A31B11">
      <w:pPr>
        <w:pStyle w:val="BodyText"/>
      </w:pPr>
    </w:p>
    <w:p w14:paraId="498BD903" w14:textId="7F53FE1A" w:rsidR="00DA2737" w:rsidRPr="00DA2737" w:rsidRDefault="00DA2737" w:rsidP="00AA2471">
      <w:pPr>
        <w:pStyle w:val="Heading1"/>
      </w:pPr>
      <w:r w:rsidRPr="2D1078B3">
        <w:rPr>
          <w:lang w:val="en-US"/>
        </w:rPr>
        <w:t xml:space="preserve">Changes to this Privacy Policy. </w:t>
      </w:r>
      <w:r w:rsidRPr="2D1078B3">
        <w:rPr>
          <w:b w:val="0"/>
          <w:bCs w:val="0"/>
          <w:lang w:val="en-US"/>
        </w:rPr>
        <w:t xml:space="preserve">We may update this Privacy Policy at our discretion to reflect changes we deem necessary or to satisfy legal requirements. We will post </w:t>
      </w:r>
      <w:proofErr w:type="gramStart"/>
      <w:r w:rsidRPr="2D1078B3">
        <w:rPr>
          <w:b w:val="0"/>
          <w:bCs w:val="0"/>
          <w:lang w:val="en-US"/>
        </w:rPr>
        <w:t>a prominent</w:t>
      </w:r>
      <w:proofErr w:type="gramEnd"/>
      <w:r w:rsidRPr="2D1078B3">
        <w:rPr>
          <w:b w:val="0"/>
          <w:bCs w:val="0"/>
          <w:lang w:val="en-US"/>
        </w:rPr>
        <w:t xml:space="preserve"> notice of material changes on our websites.</w:t>
      </w:r>
      <w:r w:rsidRPr="2D1078B3">
        <w:rPr>
          <w:lang w:val="en-US"/>
        </w:rPr>
        <w:t xml:space="preserve"> </w:t>
      </w:r>
    </w:p>
    <w:p w14:paraId="34A9EB4D" w14:textId="3F43D422" w:rsidR="000E0914" w:rsidRPr="00313E72" w:rsidRDefault="00146364" w:rsidP="00146364">
      <w:pPr>
        <w:pStyle w:val="Heading1"/>
      </w:pPr>
      <w:r>
        <w:t>Contact Us</w:t>
      </w:r>
      <w:r w:rsidR="00DA2737">
        <w:t>.</w:t>
      </w:r>
      <w:r w:rsidR="00DA2737">
        <w:rPr>
          <w:b w:val="0"/>
          <w:bCs w:val="0"/>
        </w:rPr>
        <w:t xml:space="preserve"> </w:t>
      </w:r>
      <w:r w:rsidR="00851AEC">
        <w:rPr>
          <w:b w:val="0"/>
          <w:bCs w:val="0"/>
        </w:rPr>
        <w:t>We welcome comments and questions regarding this Privacy Policy. Any such questions should be directed via e-mail to</w:t>
      </w:r>
      <w:r w:rsidR="006B6DD9">
        <w:rPr>
          <w:b w:val="0"/>
          <w:bCs w:val="0"/>
        </w:rPr>
        <w:t xml:space="preserve"> </w:t>
      </w:r>
      <w:r w:rsidR="4669E876">
        <w:rPr>
          <w:b w:val="0"/>
          <w:bCs w:val="0"/>
        </w:rPr>
        <w:t>privacy</w:t>
      </w:r>
      <w:hyperlink r:id="rId18">
        <w:r w:rsidR="006B6DD9" w:rsidRPr="588469B8">
          <w:rPr>
            <w:rStyle w:val="Hyperlink"/>
            <w:b w:val="0"/>
            <w:bCs w:val="0"/>
          </w:rPr>
          <w:t>@cornellpump.com</w:t>
        </w:r>
      </w:hyperlink>
      <w:r w:rsidR="00851AEC">
        <w:rPr>
          <w:b w:val="0"/>
          <w:bCs w:val="0"/>
        </w:rPr>
        <w:t xml:space="preserve">. </w:t>
      </w:r>
      <w:r w:rsidR="008E2DE9">
        <w:rPr>
          <w:b w:val="0"/>
          <w:bCs w:val="0"/>
        </w:rPr>
        <w:t>Additionally,</w:t>
      </w:r>
      <w:r w:rsidR="00851AEC">
        <w:rPr>
          <w:b w:val="0"/>
          <w:bCs w:val="0"/>
        </w:rPr>
        <w:t xml:space="preserve"> you may make your request in writing to </w:t>
      </w:r>
      <w:r w:rsidR="006B6DD9" w:rsidRPr="588469B8">
        <w:rPr>
          <w:b w:val="0"/>
          <w:bCs w:val="0"/>
          <w:lang w:val="en-US"/>
        </w:rPr>
        <w:t>Cornell Pump Company LLC 16261 SE 130</w:t>
      </w:r>
      <w:r w:rsidR="006B6DD9" w:rsidRPr="588469B8">
        <w:rPr>
          <w:b w:val="0"/>
          <w:bCs w:val="0"/>
          <w:vertAlign w:val="superscript"/>
          <w:lang w:val="en-US"/>
        </w:rPr>
        <w:t>th</w:t>
      </w:r>
      <w:r w:rsidR="006B6DD9" w:rsidRPr="588469B8">
        <w:rPr>
          <w:b w:val="0"/>
          <w:bCs w:val="0"/>
          <w:lang w:val="en-US"/>
        </w:rPr>
        <w:t> Clackamas, OR 97015</w:t>
      </w:r>
      <w:r w:rsidR="00851AEC">
        <w:rPr>
          <w:b w:val="0"/>
          <w:bCs w:val="0"/>
        </w:rPr>
        <w:t>.</w:t>
      </w:r>
    </w:p>
    <w:p w14:paraId="03F3CCF4" w14:textId="419712AE" w:rsidR="003D7D9B" w:rsidRDefault="003D7D9B" w:rsidP="009F352A">
      <w:pPr>
        <w:pStyle w:val="Heading1"/>
        <w:numPr>
          <w:ilvl w:val="0"/>
          <w:numId w:val="0"/>
        </w:numPr>
        <w:rPr>
          <w:sz w:val="28"/>
          <w:szCs w:val="28"/>
        </w:rPr>
      </w:pPr>
      <w:r>
        <w:rPr>
          <w:sz w:val="28"/>
          <w:szCs w:val="28"/>
        </w:rPr>
        <w:t>ADDITIONAL STATE-SPECIFIC PRIVACY RIGHTS</w:t>
      </w:r>
    </w:p>
    <w:p w14:paraId="370581F1" w14:textId="250578BF" w:rsidR="0037261B" w:rsidRDefault="00F42C04" w:rsidP="0037261B">
      <w:pPr>
        <w:pStyle w:val="BodyText"/>
      </w:pPr>
      <w:r w:rsidRPr="2D1078B3">
        <w:rPr>
          <w:lang w:val="en-US"/>
        </w:rPr>
        <w:t>Provision</w:t>
      </w:r>
      <w:r w:rsidR="00856295" w:rsidRPr="2D1078B3">
        <w:rPr>
          <w:lang w:val="en-US"/>
        </w:rPr>
        <w:t>s</w:t>
      </w:r>
      <w:r w:rsidRPr="2D1078B3">
        <w:rPr>
          <w:lang w:val="en-US"/>
        </w:rPr>
        <w:t xml:space="preserve"> in</w:t>
      </w:r>
      <w:r w:rsidR="0037261B" w:rsidRPr="2D1078B3">
        <w:rPr>
          <w:lang w:val="en-US"/>
        </w:rPr>
        <w:t xml:space="preserve"> </w:t>
      </w:r>
      <w:r w:rsidR="00856295" w:rsidRPr="2D1078B3">
        <w:rPr>
          <w:lang w:val="en-US"/>
        </w:rPr>
        <w:t xml:space="preserve">the </w:t>
      </w:r>
      <w:r w:rsidR="002B56B2" w:rsidRPr="2D1078B3">
        <w:rPr>
          <w:lang w:val="en-US"/>
        </w:rPr>
        <w:t>California Consumer Privacy Act (CCPA)</w:t>
      </w:r>
      <w:r w:rsidR="006E12EB" w:rsidRPr="2D1078B3">
        <w:rPr>
          <w:lang w:val="en-US"/>
        </w:rPr>
        <w:t xml:space="preserve">, </w:t>
      </w:r>
      <w:r w:rsidR="002B56B2" w:rsidRPr="2D1078B3">
        <w:rPr>
          <w:lang w:val="en-US"/>
        </w:rPr>
        <w:t>Virginia Consumer Data Protection Act (VDCPA)</w:t>
      </w:r>
      <w:r w:rsidR="006E12EB" w:rsidRPr="2D1078B3">
        <w:rPr>
          <w:lang w:val="en-US"/>
        </w:rPr>
        <w:t xml:space="preserve">, </w:t>
      </w:r>
      <w:r w:rsidR="003D73FD" w:rsidRPr="2D1078B3">
        <w:rPr>
          <w:lang w:val="en-US"/>
        </w:rPr>
        <w:t xml:space="preserve">Colorado Privacy Act (CPA), </w:t>
      </w:r>
      <w:r w:rsidR="004F0164" w:rsidRPr="2D1078B3">
        <w:rPr>
          <w:lang w:val="en-US"/>
        </w:rPr>
        <w:t>Utah Consumer Privacy Act (UCPA)</w:t>
      </w:r>
      <w:r w:rsidRPr="2D1078B3">
        <w:rPr>
          <w:lang w:val="en-US"/>
        </w:rPr>
        <w:t>,</w:t>
      </w:r>
      <w:r w:rsidR="00950310" w:rsidRPr="2D1078B3">
        <w:rPr>
          <w:lang w:val="en-US"/>
        </w:rPr>
        <w:t xml:space="preserve"> Nevada Senate Bill 220,</w:t>
      </w:r>
      <w:r w:rsidRPr="2D1078B3">
        <w:rPr>
          <w:lang w:val="en-US"/>
        </w:rPr>
        <w:t xml:space="preserve"> and Connecticut </w:t>
      </w:r>
      <w:r w:rsidR="00BD3D8B" w:rsidRPr="2D1078B3">
        <w:rPr>
          <w:lang w:val="en-US"/>
        </w:rPr>
        <w:t xml:space="preserve">Data </w:t>
      </w:r>
      <w:r w:rsidRPr="2D1078B3">
        <w:rPr>
          <w:lang w:val="en-US"/>
        </w:rPr>
        <w:t>Privacy Act</w:t>
      </w:r>
      <w:r w:rsidR="002B56B2" w:rsidRPr="2D1078B3">
        <w:rPr>
          <w:lang w:val="en-US"/>
        </w:rPr>
        <w:t xml:space="preserve"> </w:t>
      </w:r>
      <w:r w:rsidRPr="2D1078B3">
        <w:rPr>
          <w:lang w:val="en-US"/>
        </w:rPr>
        <w:t>(CT</w:t>
      </w:r>
      <w:r w:rsidR="00BD3D8B" w:rsidRPr="2D1078B3">
        <w:rPr>
          <w:lang w:val="en-US"/>
        </w:rPr>
        <w:t>D</w:t>
      </w:r>
      <w:r w:rsidRPr="2D1078B3">
        <w:rPr>
          <w:lang w:val="en-US"/>
        </w:rPr>
        <w:t xml:space="preserve">PA) </w:t>
      </w:r>
      <w:r w:rsidR="00181F61" w:rsidRPr="2D1078B3">
        <w:rPr>
          <w:lang w:val="en-US"/>
        </w:rPr>
        <w:t xml:space="preserve">and other state statutes </w:t>
      </w:r>
      <w:r w:rsidR="001A2F9C" w:rsidRPr="2D1078B3">
        <w:rPr>
          <w:lang w:val="en-US"/>
        </w:rPr>
        <w:t>require</w:t>
      </w:r>
      <w:r w:rsidR="004C03BB" w:rsidRPr="2D1078B3">
        <w:rPr>
          <w:lang w:val="en-US"/>
        </w:rPr>
        <w:t xml:space="preserve"> some or </w:t>
      </w:r>
      <w:proofErr w:type="gramStart"/>
      <w:r w:rsidR="004C03BB" w:rsidRPr="2D1078B3">
        <w:rPr>
          <w:lang w:val="en-US"/>
        </w:rPr>
        <w:t>all of</w:t>
      </w:r>
      <w:proofErr w:type="gramEnd"/>
      <w:r w:rsidR="00DD2B29" w:rsidRPr="2D1078B3">
        <w:rPr>
          <w:lang w:val="en-US"/>
        </w:rPr>
        <w:t xml:space="preserve"> the following disclosures. These d</w:t>
      </w:r>
      <w:r w:rsidR="002B56B2" w:rsidRPr="2D1078B3">
        <w:rPr>
          <w:lang w:val="en-US"/>
        </w:rPr>
        <w:t xml:space="preserve">isclosures </w:t>
      </w:r>
      <w:r w:rsidR="0037261B" w:rsidRPr="2D1078B3">
        <w:rPr>
          <w:lang w:val="en-US"/>
        </w:rPr>
        <w:t xml:space="preserve">supplement the </w:t>
      </w:r>
      <w:r w:rsidR="008E5887" w:rsidRPr="2D1078B3">
        <w:rPr>
          <w:lang w:val="en-US"/>
        </w:rPr>
        <w:t>Privacy Notice</w:t>
      </w:r>
      <w:r w:rsidR="0037261B" w:rsidRPr="2D1078B3">
        <w:rPr>
          <w:lang w:val="en-US"/>
        </w:rPr>
        <w:t xml:space="preserve"> </w:t>
      </w:r>
      <w:r w:rsidR="00A65078" w:rsidRPr="2D1078B3">
        <w:rPr>
          <w:lang w:val="en-US"/>
        </w:rPr>
        <w:t xml:space="preserve">above </w:t>
      </w:r>
      <w:r w:rsidR="0037261B" w:rsidRPr="2D1078B3">
        <w:rPr>
          <w:lang w:val="en-US"/>
        </w:rPr>
        <w:t xml:space="preserve">and </w:t>
      </w:r>
      <w:r w:rsidRPr="2D1078B3">
        <w:rPr>
          <w:lang w:val="en-US"/>
        </w:rPr>
        <w:t>areas</w:t>
      </w:r>
      <w:r w:rsidR="0037261B" w:rsidRPr="2D1078B3">
        <w:rPr>
          <w:lang w:val="en-US"/>
        </w:rPr>
        <w:t xml:space="preserve"> effective as of</w:t>
      </w:r>
      <w:r w:rsidR="006B6DD9" w:rsidRPr="2D1078B3">
        <w:rPr>
          <w:lang w:val="en-US"/>
        </w:rPr>
        <w:t xml:space="preserve"> February 10, 2025</w:t>
      </w:r>
      <w:r w:rsidR="0037261B" w:rsidRPr="2D1078B3">
        <w:rPr>
          <w:lang w:val="en-US"/>
        </w:rPr>
        <w:t xml:space="preserve">. </w:t>
      </w:r>
    </w:p>
    <w:p w14:paraId="6956CC72" w14:textId="0B3E4369" w:rsidR="0037261B" w:rsidRDefault="0037261B" w:rsidP="0037261B">
      <w:pPr>
        <w:pStyle w:val="BodyText"/>
      </w:pPr>
      <w:r w:rsidRPr="2D1078B3">
        <w:rPr>
          <w:b/>
          <w:bCs/>
          <w:lang w:val="en-US"/>
        </w:rPr>
        <w:t>Categories of personal information collected</w:t>
      </w:r>
      <w:r w:rsidRPr="2D1078B3">
        <w:rPr>
          <w:lang w:val="en-US"/>
        </w:rPr>
        <w:t xml:space="preserve">. The personal information that </w:t>
      </w:r>
      <w:r w:rsidR="006B6DD9" w:rsidRPr="2D1078B3">
        <w:rPr>
          <w:lang w:val="en-US"/>
        </w:rPr>
        <w:t>Cornell Pump Company LLC</w:t>
      </w:r>
      <w:r w:rsidRPr="2D1078B3">
        <w:rPr>
          <w:lang w:val="en-US"/>
        </w:rPr>
        <w:t xml:space="preserve"> </w:t>
      </w:r>
      <w:proofErr w:type="gramStart"/>
      <w:r w:rsidRPr="2D1078B3">
        <w:rPr>
          <w:lang w:val="en-US"/>
        </w:rPr>
        <w:t>collects, or</w:t>
      </w:r>
      <w:proofErr w:type="gramEnd"/>
      <w:r w:rsidRPr="2D1078B3">
        <w:rPr>
          <w:lang w:val="en-US"/>
        </w:rPr>
        <w:t xml:space="preserve"> has collected from consumers in the twelve months prior to the effective date of this Disclosure, </w:t>
      </w:r>
      <w:proofErr w:type="gramStart"/>
      <w:r w:rsidRPr="2D1078B3">
        <w:rPr>
          <w:lang w:val="en-US"/>
        </w:rPr>
        <w:t>fall</w:t>
      </w:r>
      <w:proofErr w:type="gramEnd"/>
      <w:r w:rsidRPr="2D1078B3">
        <w:rPr>
          <w:lang w:val="en-US"/>
        </w:rPr>
        <w:t xml:space="preserve"> into the following categories established by the California Consumer Privacy Act</w:t>
      </w:r>
      <w:r w:rsidR="00165027" w:rsidRPr="2D1078B3">
        <w:rPr>
          <w:lang w:val="en-US"/>
        </w:rPr>
        <w:t xml:space="preserve"> and listed in Section 2 above.</w:t>
      </w:r>
    </w:p>
    <w:p w14:paraId="1AA6B7C4" w14:textId="0D24869F" w:rsidR="00FB31AF" w:rsidRPr="00FB31AF" w:rsidRDefault="00A56414" w:rsidP="00FB31AF">
      <w:pPr>
        <w:pStyle w:val="BodyText"/>
      </w:pPr>
      <w:r>
        <w:rPr>
          <w:b/>
          <w:bCs/>
        </w:rPr>
        <w:t xml:space="preserve">Sources from which we collect </w:t>
      </w:r>
      <w:r w:rsidR="001F4194">
        <w:rPr>
          <w:b/>
          <w:bCs/>
        </w:rPr>
        <w:t xml:space="preserve">your Personal </w:t>
      </w:r>
      <w:r w:rsidR="005E059C">
        <w:rPr>
          <w:b/>
          <w:bCs/>
        </w:rPr>
        <w:t>Data</w:t>
      </w:r>
      <w:r>
        <w:rPr>
          <w:b/>
          <w:bCs/>
        </w:rPr>
        <w:t xml:space="preserve">. </w:t>
      </w:r>
      <w:r w:rsidR="00F11EF5">
        <w:t xml:space="preserve">We </w:t>
      </w:r>
      <w:r w:rsidR="00FB31AF" w:rsidRPr="00FB31AF">
        <w:t xml:space="preserve">collect the categories of </w:t>
      </w:r>
      <w:r w:rsidR="005E059C">
        <w:t xml:space="preserve">Personal Data </w:t>
      </w:r>
      <w:r w:rsidR="00FB31AF" w:rsidRPr="00FB31AF">
        <w:t xml:space="preserve">listed above from the following </w:t>
      </w:r>
      <w:r w:rsidR="00BD3D8B">
        <w:t>types</w:t>
      </w:r>
      <w:r w:rsidR="00FB31AF" w:rsidRPr="00FB31AF">
        <w:t xml:space="preserve"> of sources: </w:t>
      </w:r>
      <w:r w:rsidR="005702FC">
        <w:t xml:space="preserve">directly </w:t>
      </w:r>
      <w:r w:rsidR="00EB065F">
        <w:t xml:space="preserve">from </w:t>
      </w:r>
      <w:r w:rsidR="00FB31AF" w:rsidRPr="00FB31AF">
        <w:t xml:space="preserve">consumers, data analytics companies, ad networks, social networks, internet service providers, service providers that help us to run our business, and data resellers such as data management platforms. We also collect </w:t>
      </w:r>
      <w:r w:rsidR="005E059C">
        <w:t>Personal Data</w:t>
      </w:r>
      <w:r w:rsidR="00FB31AF" w:rsidRPr="00FB31AF">
        <w:t xml:space="preserve"> automatically via </w:t>
      </w:r>
      <w:r w:rsidR="00786213">
        <w:t>cookies, web beacons, and other tracking technologies</w:t>
      </w:r>
      <w:r w:rsidR="00FB31AF" w:rsidRPr="00FB31AF">
        <w:t xml:space="preserve"> when you </w:t>
      </w:r>
      <w:r w:rsidR="004E6D86">
        <w:t xml:space="preserve">use </w:t>
      </w:r>
      <w:r w:rsidR="00FB31AF" w:rsidRPr="00FB31AF">
        <w:t>our websites</w:t>
      </w:r>
      <w:r w:rsidR="004E6D86">
        <w:t xml:space="preserve">, </w:t>
      </w:r>
      <w:r w:rsidR="00786213">
        <w:t>online services,</w:t>
      </w:r>
      <w:r w:rsidR="00FB31AF" w:rsidRPr="00FB31AF">
        <w:t xml:space="preserve"> or mobile apps.</w:t>
      </w:r>
    </w:p>
    <w:p w14:paraId="56766E73" w14:textId="6BB7CB84" w:rsidR="00223E41" w:rsidRDefault="00223E41" w:rsidP="0037261B">
      <w:pPr>
        <w:pStyle w:val="BodyText"/>
      </w:pPr>
      <w:r w:rsidRPr="00B26F30">
        <w:rPr>
          <w:b/>
          <w:bCs/>
        </w:rPr>
        <w:t>Purposes for</w:t>
      </w:r>
      <w:r w:rsidR="00F11EF5" w:rsidRPr="00B26F30">
        <w:rPr>
          <w:b/>
          <w:bCs/>
        </w:rPr>
        <w:t xml:space="preserve"> which we use </w:t>
      </w:r>
      <w:r w:rsidR="004F3126" w:rsidRPr="00B26F30">
        <w:rPr>
          <w:b/>
          <w:bCs/>
        </w:rPr>
        <w:t xml:space="preserve">your Personal </w:t>
      </w:r>
      <w:r w:rsidR="005E059C">
        <w:rPr>
          <w:b/>
          <w:bCs/>
        </w:rPr>
        <w:t>Data</w:t>
      </w:r>
      <w:r w:rsidR="004F3126" w:rsidRPr="00B26F30">
        <w:rPr>
          <w:b/>
          <w:bCs/>
        </w:rPr>
        <w:t xml:space="preserve">: </w:t>
      </w:r>
      <w:r w:rsidR="001F4194" w:rsidRPr="00B26F30">
        <w:t xml:space="preserve">We use your </w:t>
      </w:r>
      <w:r w:rsidR="005E059C">
        <w:t>Personal Data</w:t>
      </w:r>
      <w:r w:rsidR="00AE126F" w:rsidRPr="00B26F30">
        <w:t xml:space="preserve"> for the purposes listed in Section </w:t>
      </w:r>
      <w:r w:rsidR="00EB065F">
        <w:t>3</w:t>
      </w:r>
      <w:r w:rsidR="00EB065F" w:rsidRPr="00B26F30">
        <w:t xml:space="preserve"> </w:t>
      </w:r>
      <w:r w:rsidR="00AE126F" w:rsidRPr="00B26F30">
        <w:t xml:space="preserve">of the main privacy notice above. </w:t>
      </w:r>
    </w:p>
    <w:p w14:paraId="7A3AD1E3" w14:textId="7A7E7559" w:rsidR="007B592D" w:rsidRDefault="00E63F61" w:rsidP="0037261B">
      <w:pPr>
        <w:pStyle w:val="BodyText"/>
      </w:pPr>
      <w:r>
        <w:rPr>
          <w:b/>
          <w:bCs/>
        </w:rPr>
        <w:t xml:space="preserve">Selling or </w:t>
      </w:r>
      <w:r w:rsidR="007B592D">
        <w:rPr>
          <w:b/>
          <w:bCs/>
        </w:rPr>
        <w:t xml:space="preserve">Sharing your </w:t>
      </w:r>
      <w:r w:rsidR="005E059C">
        <w:rPr>
          <w:b/>
          <w:bCs/>
        </w:rPr>
        <w:t xml:space="preserve">Personal </w:t>
      </w:r>
      <w:r w:rsidR="004C03BB">
        <w:rPr>
          <w:b/>
          <w:bCs/>
        </w:rPr>
        <w:t>Data</w:t>
      </w:r>
      <w:r w:rsidR="007B592D">
        <w:rPr>
          <w:b/>
          <w:bCs/>
        </w:rPr>
        <w:t xml:space="preserve">. </w:t>
      </w:r>
      <w:r w:rsidR="0011611B" w:rsidRPr="007B592D">
        <w:t>We</w:t>
      </w:r>
      <w:r w:rsidR="003F73BF">
        <w:t xml:space="preserve"> sell or</w:t>
      </w:r>
      <w:r w:rsidR="0011611B" w:rsidRPr="007B592D">
        <w:t xml:space="preserve"> share Personal Data with third parties in a manner consistent with </w:t>
      </w:r>
      <w:r w:rsidR="0011611B" w:rsidRPr="006B6DD9">
        <w:t>our Terms of Use/Agreement with yo</w:t>
      </w:r>
      <w:r w:rsidR="007B592D" w:rsidRPr="006B6DD9">
        <w:t>u</w:t>
      </w:r>
      <w:r w:rsidR="0011611B" w:rsidRPr="006B6DD9">
        <w:t>.</w:t>
      </w:r>
      <w:r w:rsidR="00994DC4">
        <w:t xml:space="preserve"> </w:t>
      </w:r>
      <w:r w:rsidR="002A37F5">
        <w:t xml:space="preserve">You may have the right to opt-out of the sale </w:t>
      </w:r>
      <w:r w:rsidR="003F73BF">
        <w:t xml:space="preserve">or </w:t>
      </w:r>
      <w:proofErr w:type="gramStart"/>
      <w:r w:rsidR="003F73BF">
        <w:t xml:space="preserve">sharing </w:t>
      </w:r>
      <w:r w:rsidR="002A37F5">
        <w:t>of</w:t>
      </w:r>
      <w:proofErr w:type="gramEnd"/>
      <w:r w:rsidR="002A37F5">
        <w:t xml:space="preserve"> this information. </w:t>
      </w:r>
      <w:r w:rsidR="002A37F5" w:rsidRPr="00380B65">
        <w:t xml:space="preserve">You may exercise these rights by sending us an email at </w:t>
      </w:r>
      <w:hyperlink r:id="rId19" w:history="1">
        <w:r w:rsidR="006B6DD9" w:rsidRPr="00AE7AD1">
          <w:rPr>
            <w:rStyle w:val="Hyperlink"/>
          </w:rPr>
          <w:t>hr@cornellpump.com</w:t>
        </w:r>
      </w:hyperlink>
      <w:r w:rsidR="002A37F5" w:rsidRPr="00380B65">
        <w:t xml:space="preserve">, writing to us at </w:t>
      </w:r>
      <w:r w:rsidR="006B6DD9" w:rsidRPr="006B6DD9">
        <w:rPr>
          <w:lang w:val="en-US"/>
        </w:rPr>
        <w:t>Cornell Pump Company LLC 16261 SE 130</w:t>
      </w:r>
      <w:r w:rsidR="006B6DD9" w:rsidRPr="006B6DD9">
        <w:rPr>
          <w:vertAlign w:val="superscript"/>
          <w:lang w:val="en-US"/>
        </w:rPr>
        <w:t>th</w:t>
      </w:r>
      <w:r w:rsidR="006B6DD9" w:rsidRPr="006B6DD9">
        <w:rPr>
          <w:lang w:val="en-US"/>
        </w:rPr>
        <w:t> Clackamas, OR 97015</w:t>
      </w:r>
      <w:r w:rsidR="002A37F5" w:rsidRPr="00380B65">
        <w:t xml:space="preserve">, or by calling </w:t>
      </w:r>
      <w:r w:rsidR="006B6DD9" w:rsidRPr="006B6DD9">
        <w:rPr>
          <w:lang w:val="en-US"/>
        </w:rPr>
        <w:t>503-653-0330</w:t>
      </w:r>
      <w:r w:rsidR="002A37F5" w:rsidRPr="00380B65">
        <w:t>.</w:t>
      </w:r>
      <w:r w:rsidR="00994DC4">
        <w:t xml:space="preserve"> </w:t>
      </w:r>
      <w:r w:rsidR="002A37F5" w:rsidRPr="00380B65">
        <w:t>We will respond to any such requests within 30 days of receipt.</w:t>
      </w:r>
      <w:r w:rsidR="007941BF">
        <w:t xml:space="preserve"> </w:t>
      </w:r>
    </w:p>
    <w:p w14:paraId="4336041A" w14:textId="406EFA02" w:rsidR="0095018C" w:rsidRDefault="0095018C" w:rsidP="0095018C">
      <w:pPr>
        <w:pStyle w:val="BodyText"/>
      </w:pPr>
      <w:r w:rsidRPr="2D1078B3">
        <w:rPr>
          <w:b/>
          <w:bCs/>
          <w:lang w:val="en-US"/>
        </w:rPr>
        <w:t>California Eraser Law</w:t>
      </w:r>
      <w:r w:rsidRPr="2D1078B3">
        <w:rPr>
          <w:lang w:val="en-US"/>
        </w:rPr>
        <w:t>: Any California residents under the age of eighteen (18) who have posted content or information on our Digital Properties can request removal by contacting us</w:t>
      </w:r>
      <w:r w:rsidR="006B6DD9" w:rsidRPr="2D1078B3">
        <w:rPr>
          <w:lang w:val="en-US"/>
        </w:rPr>
        <w:t xml:space="preserve"> </w:t>
      </w:r>
      <w:hyperlink r:id="rId20">
        <w:r w:rsidR="006B6DD9" w:rsidRPr="2D1078B3">
          <w:rPr>
            <w:rStyle w:val="Hyperlink"/>
            <w:lang w:val="en-US"/>
          </w:rPr>
          <w:t>hr@cornellpump.com</w:t>
        </w:r>
      </w:hyperlink>
      <w:r w:rsidRPr="2D1078B3">
        <w:rPr>
          <w:lang w:val="en-US"/>
        </w:rPr>
        <w:t>, detailing where the content or information is posted, and attesting that you posted it. We will make reasonable, good faith efforts to remove the post from prospective public view or anonymize it so the minor cannot be individually identified to the extent required by applicable law. This removal process cannot ensure complete or comprehensive removal. For instance, third parties may have republished or archived content that we do not control.</w:t>
      </w:r>
    </w:p>
    <w:p w14:paraId="2936E492" w14:textId="30636061" w:rsidR="008874AF" w:rsidRDefault="0037261B" w:rsidP="0037261B">
      <w:pPr>
        <w:pStyle w:val="BodyText"/>
      </w:pPr>
      <w:r w:rsidRPr="00831FE8">
        <w:rPr>
          <w:b/>
          <w:bCs/>
        </w:rPr>
        <w:t>No Discrimination</w:t>
      </w:r>
      <w:r>
        <w:t>.</w:t>
      </w:r>
      <w:r w:rsidR="006B6DD9">
        <w:t xml:space="preserve"> Cornell Pump Company LLC</w:t>
      </w:r>
      <w:r>
        <w:t xml:space="preserve"> will not discriminate against any consumer for exercising their rights under </w:t>
      </w:r>
      <w:r w:rsidR="000E1ED4">
        <w:t>the applicable state laws</w:t>
      </w:r>
      <w:r>
        <w:t>.</w:t>
      </w:r>
    </w:p>
    <w:p w14:paraId="77A8B6B7" w14:textId="70B15992" w:rsidR="00EB7AD8" w:rsidRDefault="005B13E0" w:rsidP="0037261B">
      <w:pPr>
        <w:pStyle w:val="BodyText"/>
      </w:pPr>
      <w:r w:rsidRPr="2D1078B3">
        <w:rPr>
          <w:b/>
          <w:bCs/>
          <w:lang w:val="en-US"/>
        </w:rPr>
        <w:t>Virginia Consumer Data Protection Act Deidentified Data Disclosure.</w:t>
      </w:r>
      <w:r w:rsidRPr="2D1078B3">
        <w:rPr>
          <w:lang w:val="en-US"/>
        </w:rPr>
        <w:t xml:space="preserve"> </w:t>
      </w:r>
      <w:r w:rsidR="002D7B27" w:rsidRPr="2D1078B3">
        <w:rPr>
          <w:lang w:val="en-US"/>
        </w:rPr>
        <w:t xml:space="preserve">We may use deidentified data in some instances. </w:t>
      </w:r>
      <w:r w:rsidR="00A81F82" w:rsidRPr="2D1078B3">
        <w:rPr>
          <w:lang w:val="en-US"/>
        </w:rPr>
        <w:t xml:space="preserve">To the extent we use deidentified data, we </w:t>
      </w:r>
      <w:r w:rsidR="004C03BB" w:rsidRPr="2D1078B3">
        <w:rPr>
          <w:lang w:val="en-US"/>
        </w:rPr>
        <w:t xml:space="preserve">will either </w:t>
      </w:r>
      <w:r w:rsidR="00B26C1D" w:rsidRPr="2D1078B3">
        <w:rPr>
          <w:lang w:val="en-US"/>
        </w:rPr>
        <w:t>maintain</w:t>
      </w:r>
      <w:r w:rsidR="00A81F82" w:rsidRPr="2D1078B3">
        <w:rPr>
          <w:lang w:val="en-US"/>
        </w:rPr>
        <w:t xml:space="preserve"> this data without attempting to re-identify it or </w:t>
      </w:r>
      <w:r w:rsidR="004C03BB" w:rsidRPr="2D1078B3">
        <w:rPr>
          <w:lang w:val="en-US"/>
        </w:rPr>
        <w:t xml:space="preserve">we will </w:t>
      </w:r>
      <w:r w:rsidR="00A81F82" w:rsidRPr="2D1078B3">
        <w:rPr>
          <w:lang w:val="en-US"/>
        </w:rPr>
        <w:t xml:space="preserve">treat it as </w:t>
      </w:r>
      <w:r w:rsidR="004C03BB" w:rsidRPr="2D1078B3">
        <w:rPr>
          <w:lang w:val="en-US"/>
        </w:rPr>
        <w:t xml:space="preserve">Personal Data </w:t>
      </w:r>
      <w:r w:rsidR="00B26C1D" w:rsidRPr="2D1078B3">
        <w:rPr>
          <w:lang w:val="en-US"/>
        </w:rPr>
        <w:t>subject to applicable law.</w:t>
      </w:r>
    </w:p>
    <w:p w14:paraId="1051D303" w14:textId="4CDAC129" w:rsidR="00660852" w:rsidRDefault="00660852" w:rsidP="00660852">
      <w:pPr>
        <w:pStyle w:val="BodyText"/>
      </w:pPr>
      <w:r w:rsidRPr="2D1078B3">
        <w:rPr>
          <w:b/>
          <w:bCs/>
          <w:lang w:val="en-US"/>
        </w:rPr>
        <w:lastRenderedPageBreak/>
        <w:t xml:space="preserve">Quebec Data Protection </w:t>
      </w:r>
      <w:r w:rsidR="0037238D" w:rsidRPr="2D1078B3">
        <w:rPr>
          <w:b/>
          <w:bCs/>
          <w:lang w:val="en-US"/>
        </w:rPr>
        <w:t>Contact</w:t>
      </w:r>
      <w:r w:rsidRPr="2D1078B3">
        <w:rPr>
          <w:b/>
          <w:bCs/>
          <w:lang w:val="en-US"/>
        </w:rPr>
        <w:t>.</w:t>
      </w:r>
      <w:r w:rsidRPr="2D1078B3">
        <w:rPr>
          <w:lang w:val="en-US"/>
        </w:rPr>
        <w:t xml:space="preserve"> </w:t>
      </w:r>
      <w:r w:rsidR="008C5CBE" w:rsidRPr="2D1078B3">
        <w:rPr>
          <w:lang w:val="en-US"/>
        </w:rPr>
        <w:t>Pursuant to the requirements of Bill 64</w:t>
      </w:r>
      <w:r w:rsidR="006E73FD" w:rsidRPr="2D1078B3">
        <w:rPr>
          <w:lang w:val="en-US"/>
        </w:rPr>
        <w:t xml:space="preserve"> </w:t>
      </w:r>
      <w:r w:rsidR="005176B9" w:rsidRPr="2D1078B3">
        <w:rPr>
          <w:lang w:val="en-US"/>
        </w:rPr>
        <w:t xml:space="preserve">of the National Assembly of Quebec, you may contact </w:t>
      </w:r>
      <w:r w:rsidR="00365A30">
        <w:rPr>
          <w:lang w:val="en-US"/>
        </w:rPr>
        <w:t>us</w:t>
      </w:r>
      <w:r w:rsidR="00CF2101" w:rsidRPr="2D1078B3">
        <w:rPr>
          <w:lang w:val="en-US"/>
        </w:rPr>
        <w:t xml:space="preserve"> at </w:t>
      </w:r>
      <w:hyperlink r:id="rId21" w:history="1">
        <w:r w:rsidR="00365A30" w:rsidRPr="00720C9B">
          <w:rPr>
            <w:rStyle w:val="Hyperlink"/>
            <w:lang w:val="en-US"/>
          </w:rPr>
          <w:t>privacy@cornellpump.com</w:t>
        </w:r>
      </w:hyperlink>
      <w:r w:rsidR="00365A30">
        <w:rPr>
          <w:lang w:val="en-US"/>
        </w:rPr>
        <w:t xml:space="preserve">. </w:t>
      </w:r>
      <w:r w:rsidR="008C5CBE" w:rsidRPr="2D1078B3">
        <w:rPr>
          <w:lang w:val="en-US"/>
        </w:rPr>
        <w:t xml:space="preserve"> </w:t>
      </w:r>
    </w:p>
    <w:p w14:paraId="76C1CC62" w14:textId="42087B28" w:rsidR="00957581" w:rsidRPr="00957581" w:rsidRDefault="00957581" w:rsidP="00957581">
      <w:pPr>
        <w:pStyle w:val="BodyText"/>
        <w:rPr>
          <w:b/>
          <w:bCs/>
          <w:sz w:val="28"/>
          <w:szCs w:val="28"/>
        </w:rPr>
      </w:pPr>
      <w:r w:rsidRPr="00957581">
        <w:rPr>
          <w:b/>
          <w:bCs/>
          <w:sz w:val="28"/>
          <w:szCs w:val="28"/>
        </w:rPr>
        <w:t>COOKIES AND TRACKING TECHNOLOGIES</w:t>
      </w:r>
    </w:p>
    <w:p w14:paraId="106078AC" w14:textId="77777777" w:rsidR="004D5E02" w:rsidRDefault="0005284C" w:rsidP="0005284C">
      <w:pPr>
        <w:pStyle w:val="BodyText"/>
      </w:pPr>
      <w:r w:rsidRPr="2D1078B3">
        <w:rPr>
          <w:lang w:val="en-US"/>
        </w:rPr>
        <w:t xml:space="preserve">Tracking technologies (e.g., cookies, tags, pixels, fingerprinting, web beacons) are used to store and/or share information about website visitors, their systems, and browsers. Information collected by cookies and tracking technologies varies depending </w:t>
      </w:r>
      <w:r w:rsidR="00C23714" w:rsidRPr="2D1078B3">
        <w:rPr>
          <w:lang w:val="en-US"/>
        </w:rPr>
        <w:t xml:space="preserve">on the technology used and can be of a </w:t>
      </w:r>
      <w:r w:rsidRPr="2D1078B3">
        <w:rPr>
          <w:lang w:val="en-US"/>
        </w:rPr>
        <w:t xml:space="preserve">personal nature (information that directly or indirectly identifies you) and of non-personal nature (information that does not directly or indirectly </w:t>
      </w:r>
      <w:r w:rsidR="00C23714" w:rsidRPr="2D1078B3">
        <w:rPr>
          <w:lang w:val="en-US"/>
        </w:rPr>
        <w:t>identify</w:t>
      </w:r>
      <w:r w:rsidRPr="2D1078B3">
        <w:rPr>
          <w:lang w:val="en-US"/>
        </w:rPr>
        <w:t xml:space="preserve"> any single individual). </w:t>
      </w:r>
    </w:p>
    <w:p w14:paraId="413EBC6A" w14:textId="77777777" w:rsidR="00AC624D" w:rsidRPr="00A31B11" w:rsidRDefault="00AC624D" w:rsidP="00AC624D">
      <w:pPr>
        <w:shd w:val="clear" w:color="auto" w:fill="FFFFFF"/>
        <w:spacing w:before="100" w:beforeAutospacing="1" w:after="100" w:afterAutospacing="1"/>
        <w:rPr>
          <w:rFonts w:asciiTheme="minorHAnsi" w:hAnsiTheme="minorHAnsi" w:cstheme="minorHAnsi"/>
          <w:color w:val="000000"/>
          <w:sz w:val="22"/>
          <w:szCs w:val="22"/>
        </w:rPr>
      </w:pPr>
      <w:r w:rsidRPr="00A31B11">
        <w:rPr>
          <w:rFonts w:asciiTheme="minorHAnsi" w:hAnsiTheme="minorHAnsi" w:cstheme="minorHAnsi"/>
          <w:color w:val="000000"/>
          <w:sz w:val="22"/>
          <w:szCs w:val="22"/>
        </w:rPr>
        <w:t>We use the following tracking technologies on our website:</w:t>
      </w:r>
    </w:p>
    <w:tbl>
      <w:tblPr>
        <w:tblW w:w="9442" w:type="dxa"/>
        <w:shd w:val="clear" w:color="auto" w:fill="FFFFFF"/>
        <w:tblCellMar>
          <w:top w:w="15" w:type="dxa"/>
          <w:left w:w="15" w:type="dxa"/>
          <w:bottom w:w="15" w:type="dxa"/>
          <w:right w:w="15" w:type="dxa"/>
        </w:tblCellMar>
        <w:tblLook w:val="04A0" w:firstRow="1" w:lastRow="0" w:firstColumn="1" w:lastColumn="0" w:noHBand="0" w:noVBand="1"/>
      </w:tblPr>
      <w:tblGrid>
        <w:gridCol w:w="1393"/>
        <w:gridCol w:w="3369"/>
        <w:gridCol w:w="4680"/>
      </w:tblGrid>
      <w:tr w:rsidR="004057A5" w:rsidRPr="004057A5" w14:paraId="0CD7535A" w14:textId="77777777" w:rsidTr="00A31B11">
        <w:tc>
          <w:tcPr>
            <w:tcW w:w="1393" w:type="dxa"/>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1ECEF2EB" w14:textId="77777777" w:rsidR="00AC624D" w:rsidRPr="00A31B11" w:rsidRDefault="00AC624D" w:rsidP="00AC624D">
            <w:pPr>
              <w:spacing w:after="0"/>
              <w:jc w:val="center"/>
              <w:rPr>
                <w:rFonts w:asciiTheme="minorHAnsi" w:hAnsiTheme="minorHAnsi" w:cstheme="minorHAnsi"/>
                <w:color w:val="000000"/>
                <w:sz w:val="22"/>
                <w:szCs w:val="22"/>
              </w:rPr>
            </w:pPr>
            <w:r w:rsidRPr="00A31B11">
              <w:rPr>
                <w:rFonts w:asciiTheme="minorHAnsi" w:hAnsiTheme="minorHAnsi" w:cstheme="minorHAnsi"/>
                <w:b/>
                <w:bCs/>
                <w:color w:val="FFFFFF"/>
                <w:sz w:val="22"/>
                <w:szCs w:val="22"/>
              </w:rPr>
              <w:t>Type of Technology</w:t>
            </w:r>
          </w:p>
        </w:tc>
        <w:tc>
          <w:tcPr>
            <w:tcW w:w="3369" w:type="dxa"/>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0449F4FF" w14:textId="77777777" w:rsidR="00AC624D" w:rsidRPr="00A31B11" w:rsidRDefault="00AC624D" w:rsidP="00AC624D">
            <w:pPr>
              <w:spacing w:after="0"/>
              <w:jc w:val="center"/>
              <w:rPr>
                <w:rFonts w:asciiTheme="minorHAnsi" w:hAnsiTheme="minorHAnsi" w:cstheme="minorHAnsi"/>
                <w:color w:val="000000"/>
                <w:sz w:val="22"/>
                <w:szCs w:val="22"/>
              </w:rPr>
            </w:pPr>
            <w:r w:rsidRPr="00A31B11">
              <w:rPr>
                <w:rFonts w:asciiTheme="minorHAnsi" w:hAnsiTheme="minorHAnsi" w:cstheme="minorHAnsi"/>
                <w:b/>
                <w:bCs/>
                <w:color w:val="FFFFFF"/>
                <w:sz w:val="22"/>
                <w:szCs w:val="22"/>
              </w:rPr>
              <w:t>Description</w:t>
            </w:r>
          </w:p>
        </w:tc>
        <w:tc>
          <w:tcPr>
            <w:tcW w:w="4680" w:type="dxa"/>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24488306" w14:textId="77777777" w:rsidR="00AC624D" w:rsidRPr="00A31B11" w:rsidRDefault="00AC624D" w:rsidP="00AC624D">
            <w:pPr>
              <w:spacing w:before="100" w:beforeAutospacing="1" w:after="100" w:afterAutospacing="1"/>
              <w:jc w:val="center"/>
              <w:rPr>
                <w:rFonts w:asciiTheme="minorHAnsi" w:hAnsiTheme="minorHAnsi" w:cstheme="minorHAnsi"/>
                <w:color w:val="000000"/>
                <w:sz w:val="22"/>
                <w:szCs w:val="22"/>
              </w:rPr>
            </w:pPr>
            <w:r w:rsidRPr="00A31B11">
              <w:rPr>
                <w:rFonts w:asciiTheme="minorHAnsi" w:hAnsiTheme="minorHAnsi" w:cstheme="minorHAnsi"/>
                <w:b/>
                <w:bCs/>
                <w:color w:val="FFFFFF"/>
                <w:sz w:val="22"/>
                <w:szCs w:val="22"/>
              </w:rPr>
              <w:t>Purposes</w:t>
            </w:r>
          </w:p>
        </w:tc>
      </w:tr>
      <w:tr w:rsidR="00006750" w:rsidRPr="00006750" w14:paraId="64D9BA79" w14:textId="77777777" w:rsidTr="00006750">
        <w:tc>
          <w:tcPr>
            <w:tcW w:w="139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BA552D3" w14:textId="77777777" w:rsidR="00AC624D" w:rsidRPr="00A31B11" w:rsidRDefault="00AC624D" w:rsidP="00AC624D">
            <w:pPr>
              <w:spacing w:after="0"/>
              <w:jc w:val="center"/>
              <w:rPr>
                <w:rFonts w:asciiTheme="minorHAnsi" w:hAnsiTheme="minorHAnsi" w:cstheme="minorHAnsi"/>
                <w:sz w:val="22"/>
                <w:szCs w:val="22"/>
              </w:rPr>
            </w:pPr>
            <w:r w:rsidRPr="00A31B11">
              <w:rPr>
                <w:rFonts w:asciiTheme="minorHAnsi" w:hAnsiTheme="minorHAnsi" w:cstheme="minorHAnsi"/>
                <w:b/>
                <w:bCs/>
                <w:sz w:val="22"/>
                <w:szCs w:val="22"/>
              </w:rPr>
              <w:t>Cookies</w:t>
            </w:r>
          </w:p>
        </w:tc>
        <w:tc>
          <w:tcPr>
            <w:tcW w:w="336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0674C28" w14:textId="55D142E2" w:rsidR="00AC624D" w:rsidRPr="00A31B11" w:rsidRDefault="00AC624D" w:rsidP="00AC624D">
            <w:pPr>
              <w:spacing w:after="0"/>
              <w:rPr>
                <w:rFonts w:asciiTheme="minorHAnsi" w:hAnsiTheme="minorHAnsi" w:cstheme="minorHAnsi"/>
                <w:sz w:val="22"/>
                <w:szCs w:val="22"/>
              </w:rPr>
            </w:pPr>
            <w:r w:rsidRPr="00A31B11">
              <w:rPr>
                <w:rFonts w:asciiTheme="minorHAnsi" w:hAnsiTheme="minorHAnsi" w:cstheme="minorHAnsi"/>
                <w:sz w:val="22"/>
                <w:szCs w:val="22"/>
              </w:rPr>
              <w:t>It's a type of data from a website in the form of a text command stored within a web browser to remember information about you, such as language preference and login information, or to carry out the necessary communication transmissions (e.g. HTTP requests) to provide a service or application that you have requested.</w:t>
            </w:r>
          </w:p>
        </w:tc>
        <w:tc>
          <w:tcPr>
            <w:tcW w:w="46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5E17CC4" w14:textId="1F680D02" w:rsidR="00AC624D" w:rsidRPr="00A31B11" w:rsidRDefault="00AC624D" w:rsidP="00AC624D">
            <w:pPr>
              <w:numPr>
                <w:ilvl w:val="0"/>
                <w:numId w:val="49"/>
              </w:numPr>
              <w:spacing w:before="100" w:beforeAutospacing="1" w:after="100" w:afterAutospacing="1"/>
              <w:rPr>
                <w:rFonts w:asciiTheme="minorHAnsi" w:hAnsiTheme="minorHAnsi" w:cstheme="minorHAnsi"/>
                <w:sz w:val="22"/>
                <w:szCs w:val="22"/>
              </w:rPr>
            </w:pPr>
            <w:r w:rsidRPr="00A31B11">
              <w:rPr>
                <w:rFonts w:asciiTheme="minorHAnsi" w:hAnsiTheme="minorHAnsi" w:cstheme="minorHAnsi"/>
                <w:sz w:val="22"/>
                <w:szCs w:val="22"/>
              </w:rPr>
              <w:t xml:space="preserve">Delivering security features to enhance protection against </w:t>
            </w:r>
            <w:r w:rsidR="007D3CCA" w:rsidRPr="00A31B11">
              <w:rPr>
                <w:rFonts w:asciiTheme="minorHAnsi" w:hAnsiTheme="minorHAnsi" w:cstheme="minorHAnsi"/>
                <w:sz w:val="22"/>
                <w:szCs w:val="22"/>
              </w:rPr>
              <w:t>cyber</w:t>
            </w:r>
            <w:r w:rsidRPr="00A31B11">
              <w:rPr>
                <w:rFonts w:asciiTheme="minorHAnsi" w:hAnsiTheme="minorHAnsi" w:cstheme="minorHAnsi"/>
                <w:sz w:val="22"/>
                <w:szCs w:val="22"/>
              </w:rPr>
              <w:t xml:space="preserve">attacks or </w:t>
            </w:r>
            <w:proofErr w:type="gramStart"/>
            <w:r w:rsidRPr="00A31B11">
              <w:rPr>
                <w:rFonts w:asciiTheme="minorHAnsi" w:hAnsiTheme="minorHAnsi" w:cstheme="minorHAnsi"/>
                <w:sz w:val="22"/>
                <w:szCs w:val="22"/>
              </w:rPr>
              <w:t>abuse;</w:t>
            </w:r>
            <w:proofErr w:type="gramEnd"/>
          </w:p>
          <w:p w14:paraId="567C23B3" w14:textId="77777777" w:rsidR="00AC624D" w:rsidRPr="00A31B11" w:rsidRDefault="00AC624D" w:rsidP="00AC624D">
            <w:pPr>
              <w:numPr>
                <w:ilvl w:val="0"/>
                <w:numId w:val="49"/>
              </w:numPr>
              <w:spacing w:before="100" w:beforeAutospacing="1" w:after="100" w:afterAutospacing="1"/>
              <w:rPr>
                <w:rFonts w:asciiTheme="minorHAnsi" w:hAnsiTheme="minorHAnsi" w:cstheme="minorHAnsi"/>
                <w:sz w:val="22"/>
                <w:szCs w:val="22"/>
              </w:rPr>
            </w:pPr>
            <w:r w:rsidRPr="00A31B11">
              <w:rPr>
                <w:rFonts w:asciiTheme="minorHAnsi" w:hAnsiTheme="minorHAnsi" w:cstheme="minorHAnsi"/>
                <w:sz w:val="22"/>
                <w:szCs w:val="22"/>
              </w:rPr>
              <w:t>Assisting you in navigation, providing essential functionalities related to our service, application, and website (e.g. displaying pages and visual elements</w:t>
            </w:r>
            <w:proofErr w:type="gramStart"/>
            <w:r w:rsidRPr="00A31B11">
              <w:rPr>
                <w:rFonts w:asciiTheme="minorHAnsi" w:hAnsiTheme="minorHAnsi" w:cstheme="minorHAnsi"/>
                <w:sz w:val="22"/>
                <w:szCs w:val="22"/>
              </w:rPr>
              <w:t>);</w:t>
            </w:r>
            <w:proofErr w:type="gramEnd"/>
          </w:p>
          <w:p w14:paraId="73726237" w14:textId="77777777" w:rsidR="00AC624D" w:rsidRPr="00A31B11" w:rsidRDefault="00AC624D" w:rsidP="00AC624D">
            <w:pPr>
              <w:numPr>
                <w:ilvl w:val="0"/>
                <w:numId w:val="49"/>
              </w:numPr>
              <w:spacing w:before="100" w:beforeAutospacing="1" w:after="100" w:afterAutospacing="1"/>
              <w:rPr>
                <w:rFonts w:asciiTheme="minorHAnsi" w:hAnsiTheme="minorHAnsi" w:cstheme="minorHAnsi"/>
                <w:sz w:val="22"/>
                <w:szCs w:val="22"/>
              </w:rPr>
            </w:pPr>
            <w:r w:rsidRPr="00A31B11">
              <w:rPr>
                <w:rFonts w:asciiTheme="minorHAnsi" w:hAnsiTheme="minorHAnsi" w:cstheme="minorHAnsi"/>
                <w:sz w:val="22"/>
                <w:szCs w:val="22"/>
              </w:rPr>
              <w:t xml:space="preserve">Assisting you in registration to our events, login, and your ability to provide </w:t>
            </w:r>
            <w:proofErr w:type="gramStart"/>
            <w:r w:rsidRPr="00A31B11">
              <w:rPr>
                <w:rFonts w:asciiTheme="minorHAnsi" w:hAnsiTheme="minorHAnsi" w:cstheme="minorHAnsi"/>
                <w:sz w:val="22"/>
                <w:szCs w:val="22"/>
              </w:rPr>
              <w:t>feedback;</w:t>
            </w:r>
            <w:proofErr w:type="gramEnd"/>
          </w:p>
          <w:p w14:paraId="062ED02B" w14:textId="77777777" w:rsidR="00AC624D" w:rsidRPr="00A31B11" w:rsidRDefault="00AC624D" w:rsidP="00AC624D">
            <w:pPr>
              <w:numPr>
                <w:ilvl w:val="0"/>
                <w:numId w:val="49"/>
              </w:numPr>
              <w:spacing w:before="100" w:beforeAutospacing="1" w:after="100" w:afterAutospacing="1"/>
              <w:rPr>
                <w:rFonts w:asciiTheme="minorHAnsi" w:hAnsiTheme="minorHAnsi" w:cstheme="minorHAnsi"/>
                <w:sz w:val="22"/>
                <w:szCs w:val="22"/>
              </w:rPr>
            </w:pPr>
            <w:r w:rsidRPr="00A31B11">
              <w:rPr>
                <w:rFonts w:asciiTheme="minorHAnsi" w:hAnsiTheme="minorHAnsi" w:cstheme="minorHAnsi"/>
                <w:sz w:val="22"/>
                <w:szCs w:val="22"/>
              </w:rPr>
              <w:t xml:space="preserve">Assessing your use of our products, services, or applications to provide </w:t>
            </w:r>
            <w:proofErr w:type="gramStart"/>
            <w:r w:rsidRPr="00A31B11">
              <w:rPr>
                <w:rFonts w:asciiTheme="minorHAnsi" w:hAnsiTheme="minorHAnsi" w:cstheme="minorHAnsi"/>
                <w:sz w:val="22"/>
                <w:szCs w:val="22"/>
              </w:rPr>
              <w:t>us</w:t>
            </w:r>
            <w:proofErr w:type="gramEnd"/>
            <w:r w:rsidRPr="00A31B11">
              <w:rPr>
                <w:rFonts w:asciiTheme="minorHAnsi" w:hAnsiTheme="minorHAnsi" w:cstheme="minorHAnsi"/>
                <w:sz w:val="22"/>
                <w:szCs w:val="22"/>
              </w:rPr>
              <w:t xml:space="preserve"> aggregated statistics (e.g. number of visits and pages you visited on our website</w:t>
            </w:r>
            <w:proofErr w:type="gramStart"/>
            <w:r w:rsidRPr="00A31B11">
              <w:rPr>
                <w:rFonts w:asciiTheme="minorHAnsi" w:hAnsiTheme="minorHAnsi" w:cstheme="minorHAnsi"/>
                <w:sz w:val="22"/>
                <w:szCs w:val="22"/>
              </w:rPr>
              <w:t>);</w:t>
            </w:r>
            <w:proofErr w:type="gramEnd"/>
          </w:p>
          <w:p w14:paraId="4CF4C295" w14:textId="77777777" w:rsidR="00AC624D" w:rsidRPr="00A31B11" w:rsidRDefault="00AC624D" w:rsidP="00AC624D">
            <w:pPr>
              <w:numPr>
                <w:ilvl w:val="0"/>
                <w:numId w:val="49"/>
              </w:numPr>
              <w:spacing w:before="100" w:beforeAutospacing="1" w:after="100" w:afterAutospacing="1"/>
              <w:rPr>
                <w:rFonts w:asciiTheme="minorHAnsi" w:hAnsiTheme="minorHAnsi" w:cstheme="minorHAnsi"/>
                <w:sz w:val="22"/>
                <w:szCs w:val="22"/>
              </w:rPr>
            </w:pPr>
            <w:r w:rsidRPr="00A31B11">
              <w:rPr>
                <w:rFonts w:asciiTheme="minorHAnsi" w:hAnsiTheme="minorHAnsi" w:cstheme="minorHAnsi"/>
                <w:sz w:val="22"/>
                <w:szCs w:val="22"/>
              </w:rPr>
              <w:t>Assisting with our promotional and marketing efforts (including behavioral advertising).</w:t>
            </w:r>
          </w:p>
        </w:tc>
      </w:tr>
      <w:tr w:rsidR="00006750" w:rsidRPr="00006750" w14:paraId="0F71237E" w14:textId="77777777" w:rsidTr="00006750">
        <w:tc>
          <w:tcPr>
            <w:tcW w:w="139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FD3A6D3" w14:textId="77777777" w:rsidR="00AC624D" w:rsidRPr="00A31B11" w:rsidRDefault="00AC624D" w:rsidP="00AC624D">
            <w:pPr>
              <w:spacing w:after="0"/>
              <w:jc w:val="center"/>
              <w:rPr>
                <w:rFonts w:asciiTheme="minorHAnsi" w:hAnsiTheme="minorHAnsi" w:cstheme="minorHAnsi"/>
                <w:sz w:val="22"/>
                <w:szCs w:val="22"/>
              </w:rPr>
            </w:pPr>
            <w:r w:rsidRPr="00A31B11">
              <w:rPr>
                <w:rFonts w:asciiTheme="minorHAnsi" w:hAnsiTheme="minorHAnsi" w:cstheme="minorHAnsi"/>
                <w:b/>
                <w:bCs/>
                <w:sz w:val="22"/>
                <w:szCs w:val="22"/>
              </w:rPr>
              <w:t>Fingerprints</w:t>
            </w:r>
          </w:p>
        </w:tc>
        <w:tc>
          <w:tcPr>
            <w:tcW w:w="336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5B3B196" w14:textId="319F9E7A" w:rsidR="00AC624D" w:rsidRPr="00A31B11" w:rsidRDefault="000C4B3D" w:rsidP="00AC624D">
            <w:pPr>
              <w:spacing w:before="100" w:beforeAutospacing="1" w:after="100" w:afterAutospacing="1"/>
              <w:rPr>
                <w:rFonts w:asciiTheme="minorHAnsi" w:hAnsiTheme="minorHAnsi" w:cstheme="minorHAnsi"/>
                <w:sz w:val="22"/>
                <w:szCs w:val="22"/>
              </w:rPr>
            </w:pPr>
            <w:r w:rsidRPr="00A31B11">
              <w:rPr>
                <w:rFonts w:asciiTheme="minorHAnsi" w:hAnsiTheme="minorHAnsi" w:cstheme="minorHAnsi"/>
                <w:sz w:val="22"/>
                <w:szCs w:val="22"/>
              </w:rPr>
              <w:t xml:space="preserve">The collection of </w:t>
            </w:r>
            <w:r w:rsidR="00AC624D" w:rsidRPr="00A31B11">
              <w:rPr>
                <w:rFonts w:asciiTheme="minorHAnsi" w:hAnsiTheme="minorHAnsi" w:cstheme="minorHAnsi"/>
                <w:sz w:val="22"/>
                <w:szCs w:val="22"/>
              </w:rPr>
              <w:t xml:space="preserve">a set of features and characteristics from </w:t>
            </w:r>
            <w:r w:rsidRPr="00A31B11">
              <w:rPr>
                <w:rFonts w:asciiTheme="minorHAnsi" w:hAnsiTheme="minorHAnsi" w:cstheme="minorHAnsi"/>
                <w:sz w:val="22"/>
                <w:szCs w:val="22"/>
              </w:rPr>
              <w:t xml:space="preserve">your device for </w:t>
            </w:r>
            <w:r w:rsidR="00AC624D" w:rsidRPr="00A31B11">
              <w:rPr>
                <w:rFonts w:asciiTheme="minorHAnsi" w:hAnsiTheme="minorHAnsi" w:cstheme="minorHAnsi"/>
                <w:sz w:val="22"/>
                <w:szCs w:val="22"/>
              </w:rPr>
              <w:t xml:space="preserve">several purposes, </w:t>
            </w:r>
            <w:r w:rsidR="00B0575C" w:rsidRPr="00A31B11">
              <w:rPr>
                <w:rFonts w:asciiTheme="minorHAnsi" w:hAnsiTheme="minorHAnsi" w:cstheme="minorHAnsi"/>
                <w:sz w:val="22"/>
                <w:szCs w:val="22"/>
              </w:rPr>
              <w:t xml:space="preserve">such as identifying your unique device, </w:t>
            </w:r>
            <w:r w:rsidR="00AC624D" w:rsidRPr="00A31B11">
              <w:rPr>
                <w:rFonts w:asciiTheme="minorHAnsi" w:hAnsiTheme="minorHAnsi" w:cstheme="minorHAnsi"/>
                <w:sz w:val="22"/>
                <w:szCs w:val="22"/>
              </w:rPr>
              <w:t>enhancing security or adapting the user's experience on the website. </w:t>
            </w:r>
          </w:p>
        </w:tc>
        <w:tc>
          <w:tcPr>
            <w:tcW w:w="46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9B0A588" w14:textId="77777777" w:rsidR="00AC624D" w:rsidRPr="00A31B11" w:rsidRDefault="00AC624D" w:rsidP="00AC624D">
            <w:pPr>
              <w:numPr>
                <w:ilvl w:val="0"/>
                <w:numId w:val="50"/>
              </w:numPr>
              <w:spacing w:before="100" w:beforeAutospacing="1" w:after="100" w:afterAutospacing="1"/>
              <w:rPr>
                <w:rFonts w:asciiTheme="minorHAnsi" w:hAnsiTheme="minorHAnsi" w:cstheme="minorHAnsi"/>
                <w:sz w:val="22"/>
                <w:szCs w:val="22"/>
              </w:rPr>
            </w:pPr>
            <w:r w:rsidRPr="00A31B11">
              <w:rPr>
                <w:rFonts w:asciiTheme="minorHAnsi" w:hAnsiTheme="minorHAnsi" w:cstheme="minorHAnsi"/>
                <w:sz w:val="22"/>
                <w:szCs w:val="22"/>
              </w:rPr>
              <w:t xml:space="preserve">Necessary usage to identify your device characteristics (UID, </w:t>
            </w:r>
            <w:proofErr w:type="spellStart"/>
            <w:r w:rsidRPr="00A31B11">
              <w:rPr>
                <w:rFonts w:asciiTheme="minorHAnsi" w:hAnsiTheme="minorHAnsi" w:cstheme="minorHAnsi"/>
                <w:sz w:val="22"/>
                <w:szCs w:val="22"/>
              </w:rPr>
              <w:t>DoNotTrack</w:t>
            </w:r>
            <w:proofErr w:type="spellEnd"/>
            <w:r w:rsidRPr="00A31B11">
              <w:rPr>
                <w:rFonts w:asciiTheme="minorHAnsi" w:hAnsiTheme="minorHAnsi" w:cstheme="minorHAnsi"/>
                <w:sz w:val="22"/>
                <w:szCs w:val="22"/>
              </w:rPr>
              <w:t xml:space="preserve"> Signal, </w:t>
            </w:r>
            <w:proofErr w:type="spellStart"/>
            <w:r w:rsidRPr="00A31B11">
              <w:rPr>
                <w:rFonts w:asciiTheme="minorHAnsi" w:hAnsiTheme="minorHAnsi" w:cstheme="minorHAnsi"/>
                <w:sz w:val="22"/>
                <w:szCs w:val="22"/>
              </w:rPr>
              <w:t>Timezone</w:t>
            </w:r>
            <w:proofErr w:type="spellEnd"/>
            <w:r w:rsidRPr="00A31B11">
              <w:rPr>
                <w:rFonts w:asciiTheme="minorHAnsi" w:hAnsiTheme="minorHAnsi" w:cstheme="minorHAnsi"/>
                <w:sz w:val="22"/>
                <w:szCs w:val="22"/>
              </w:rPr>
              <w:t>, and Language) to provide the technical features of our CMP and collect user's cookies preference.</w:t>
            </w:r>
          </w:p>
          <w:p w14:paraId="28CB044F" w14:textId="77777777" w:rsidR="00AC624D" w:rsidRPr="00A31B11" w:rsidRDefault="00AC624D" w:rsidP="00AC624D">
            <w:pPr>
              <w:numPr>
                <w:ilvl w:val="0"/>
                <w:numId w:val="50"/>
              </w:numPr>
              <w:spacing w:before="100" w:beforeAutospacing="1" w:after="100" w:afterAutospacing="1"/>
              <w:rPr>
                <w:rFonts w:asciiTheme="minorHAnsi" w:hAnsiTheme="minorHAnsi" w:cstheme="minorHAnsi"/>
                <w:sz w:val="22"/>
                <w:szCs w:val="22"/>
              </w:rPr>
            </w:pPr>
            <w:r w:rsidRPr="00A31B11">
              <w:rPr>
                <w:rFonts w:asciiTheme="minorHAnsi" w:hAnsiTheme="minorHAnsi" w:cstheme="minorHAnsi"/>
                <w:sz w:val="22"/>
                <w:szCs w:val="22"/>
              </w:rPr>
              <w:t>Analytics and Marketing regarding your device and browser used for purposes linked with our Google Tag Manager usage.</w:t>
            </w:r>
          </w:p>
        </w:tc>
      </w:tr>
      <w:tr w:rsidR="00006750" w:rsidRPr="00006750" w14:paraId="2D96F05F" w14:textId="77777777" w:rsidTr="00006750">
        <w:tc>
          <w:tcPr>
            <w:tcW w:w="139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26B559F" w14:textId="77777777" w:rsidR="00AC624D" w:rsidRPr="00A31B11" w:rsidRDefault="00AC624D" w:rsidP="00AC624D">
            <w:pPr>
              <w:spacing w:after="0"/>
              <w:jc w:val="center"/>
              <w:rPr>
                <w:rFonts w:asciiTheme="minorHAnsi" w:hAnsiTheme="minorHAnsi" w:cstheme="minorHAnsi"/>
                <w:sz w:val="22"/>
                <w:szCs w:val="22"/>
              </w:rPr>
            </w:pPr>
            <w:r w:rsidRPr="00A31B11">
              <w:rPr>
                <w:rFonts w:asciiTheme="minorHAnsi" w:hAnsiTheme="minorHAnsi" w:cstheme="minorHAnsi"/>
                <w:b/>
                <w:bCs/>
                <w:sz w:val="22"/>
                <w:szCs w:val="22"/>
              </w:rPr>
              <w:t>Web Beacons</w:t>
            </w:r>
          </w:p>
        </w:tc>
        <w:tc>
          <w:tcPr>
            <w:tcW w:w="336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AC054C1" w14:textId="6122A5A2" w:rsidR="00AC624D" w:rsidRPr="00A31B11" w:rsidRDefault="00AC624D" w:rsidP="00AC624D">
            <w:pPr>
              <w:spacing w:before="100" w:beforeAutospacing="1" w:after="100" w:afterAutospacing="1"/>
              <w:rPr>
                <w:rFonts w:asciiTheme="minorHAnsi" w:hAnsiTheme="minorHAnsi" w:cstheme="minorHAnsi"/>
                <w:sz w:val="22"/>
                <w:szCs w:val="22"/>
              </w:rPr>
            </w:pPr>
            <w:r w:rsidRPr="00A31B11">
              <w:rPr>
                <w:rFonts w:asciiTheme="minorHAnsi" w:hAnsiTheme="minorHAnsi" w:cstheme="minorHAnsi"/>
                <w:sz w:val="22"/>
                <w:szCs w:val="22"/>
              </w:rPr>
              <w:t xml:space="preserve">It's a small tag placed on a website resource </w:t>
            </w:r>
            <w:r w:rsidR="004057A5" w:rsidRPr="00A31B11">
              <w:rPr>
                <w:rFonts w:asciiTheme="minorHAnsi" w:hAnsiTheme="minorHAnsi" w:cstheme="minorHAnsi"/>
                <w:sz w:val="22"/>
                <w:szCs w:val="22"/>
              </w:rPr>
              <w:t xml:space="preserve">(e.g., webpage) </w:t>
            </w:r>
            <w:r w:rsidRPr="00A31B11">
              <w:rPr>
                <w:rFonts w:asciiTheme="minorHAnsi" w:hAnsiTheme="minorHAnsi" w:cstheme="minorHAnsi"/>
                <w:sz w:val="22"/>
                <w:szCs w:val="22"/>
              </w:rPr>
              <w:t>or in an email to track how the user interacts with the content. This interaction generates a "hit," counting your interaction with the HTML content. For example, if you click on one of our ads on the website, a web beacon will record that interaction.</w:t>
            </w:r>
          </w:p>
        </w:tc>
        <w:tc>
          <w:tcPr>
            <w:tcW w:w="46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F805F75" w14:textId="77777777" w:rsidR="00AC624D" w:rsidRPr="00A31B11" w:rsidRDefault="00AC624D" w:rsidP="00AC624D">
            <w:pPr>
              <w:numPr>
                <w:ilvl w:val="0"/>
                <w:numId w:val="51"/>
              </w:numPr>
              <w:spacing w:before="100" w:beforeAutospacing="1" w:after="100" w:afterAutospacing="1"/>
              <w:rPr>
                <w:rFonts w:asciiTheme="minorHAnsi" w:hAnsiTheme="minorHAnsi" w:cstheme="minorHAnsi"/>
                <w:sz w:val="22"/>
                <w:szCs w:val="22"/>
              </w:rPr>
            </w:pPr>
            <w:r w:rsidRPr="00A31B11">
              <w:rPr>
                <w:rFonts w:asciiTheme="minorHAnsi" w:hAnsiTheme="minorHAnsi" w:cstheme="minorHAnsi"/>
                <w:sz w:val="22"/>
                <w:szCs w:val="22"/>
              </w:rPr>
              <w:t xml:space="preserve">Acquiring essential insights into the performance of the </w:t>
            </w:r>
            <w:proofErr w:type="gramStart"/>
            <w:r w:rsidRPr="00A31B11">
              <w:rPr>
                <w:rFonts w:asciiTheme="minorHAnsi" w:hAnsiTheme="minorHAnsi" w:cstheme="minorHAnsi"/>
                <w:sz w:val="22"/>
                <w:szCs w:val="22"/>
              </w:rPr>
              <w:t>content;</w:t>
            </w:r>
            <w:proofErr w:type="gramEnd"/>
          </w:p>
          <w:p w14:paraId="2ADAF933" w14:textId="77777777" w:rsidR="00AC624D" w:rsidRPr="00A31B11" w:rsidRDefault="00AC624D" w:rsidP="00AC624D">
            <w:pPr>
              <w:numPr>
                <w:ilvl w:val="0"/>
                <w:numId w:val="51"/>
              </w:numPr>
              <w:spacing w:before="100" w:beforeAutospacing="1" w:after="100" w:afterAutospacing="1"/>
              <w:rPr>
                <w:rFonts w:asciiTheme="minorHAnsi" w:hAnsiTheme="minorHAnsi" w:cstheme="minorHAnsi"/>
                <w:sz w:val="22"/>
                <w:szCs w:val="22"/>
              </w:rPr>
            </w:pPr>
            <w:r w:rsidRPr="00A31B11">
              <w:rPr>
                <w:rFonts w:asciiTheme="minorHAnsi" w:hAnsiTheme="minorHAnsi" w:cstheme="minorHAnsi"/>
                <w:sz w:val="22"/>
                <w:szCs w:val="22"/>
              </w:rPr>
              <w:t>Evaluate the effectiveness of our marketing campaigns;</w:t>
            </w:r>
          </w:p>
        </w:tc>
      </w:tr>
      <w:tr w:rsidR="00006750" w:rsidRPr="00006750" w14:paraId="61E52665" w14:textId="77777777" w:rsidTr="00006750">
        <w:tc>
          <w:tcPr>
            <w:tcW w:w="139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29033FF" w14:textId="77777777" w:rsidR="00AC624D" w:rsidRPr="00A31B11" w:rsidRDefault="00AC624D" w:rsidP="00AC624D">
            <w:pPr>
              <w:spacing w:after="0"/>
              <w:jc w:val="center"/>
              <w:rPr>
                <w:rFonts w:asciiTheme="minorHAnsi" w:hAnsiTheme="minorHAnsi" w:cstheme="minorHAnsi"/>
                <w:sz w:val="22"/>
                <w:szCs w:val="22"/>
              </w:rPr>
            </w:pPr>
            <w:r w:rsidRPr="00A31B11">
              <w:rPr>
                <w:rFonts w:asciiTheme="minorHAnsi" w:hAnsiTheme="minorHAnsi" w:cstheme="minorHAnsi"/>
                <w:b/>
                <w:bCs/>
                <w:sz w:val="22"/>
                <w:szCs w:val="22"/>
              </w:rPr>
              <w:lastRenderedPageBreak/>
              <w:t>Web Tags or </w:t>
            </w:r>
            <w:r w:rsidRPr="00A31B11">
              <w:rPr>
                <w:rFonts w:asciiTheme="minorHAnsi" w:hAnsiTheme="minorHAnsi" w:cstheme="minorHAnsi"/>
                <w:sz w:val="22"/>
                <w:szCs w:val="22"/>
              </w:rPr>
              <w:br/>
            </w:r>
            <w:r w:rsidRPr="00A31B11">
              <w:rPr>
                <w:rFonts w:asciiTheme="minorHAnsi" w:hAnsiTheme="minorHAnsi" w:cstheme="minorHAnsi"/>
                <w:b/>
                <w:bCs/>
                <w:sz w:val="22"/>
                <w:szCs w:val="22"/>
              </w:rPr>
              <w:t>Tracking Pixels</w:t>
            </w:r>
          </w:p>
        </w:tc>
        <w:tc>
          <w:tcPr>
            <w:tcW w:w="336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1277C0D" w14:textId="77777777" w:rsidR="00AC624D" w:rsidRPr="00A31B11" w:rsidRDefault="00AC624D" w:rsidP="00AC624D">
            <w:pPr>
              <w:spacing w:after="0"/>
              <w:rPr>
                <w:rFonts w:asciiTheme="minorHAnsi" w:hAnsiTheme="minorHAnsi" w:cstheme="minorHAnsi"/>
                <w:sz w:val="22"/>
                <w:szCs w:val="22"/>
              </w:rPr>
            </w:pPr>
            <w:r w:rsidRPr="00A31B11">
              <w:rPr>
                <w:rFonts w:asciiTheme="minorHAnsi" w:hAnsiTheme="minorHAnsi" w:cstheme="minorHAnsi"/>
                <w:sz w:val="22"/>
                <w:szCs w:val="22"/>
              </w:rPr>
              <w:t>It's a type of code (e.g. JavaScript code in a tag manager) or pixel (a small 1x1 transparent image) loaded into the web page to enable website features, like the web design components, or to track user's behavior across websites and devices. These are commonly associated with social media widgets such as a like button. </w:t>
            </w:r>
          </w:p>
        </w:tc>
        <w:tc>
          <w:tcPr>
            <w:tcW w:w="468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2CEE454" w14:textId="77777777" w:rsidR="00AC624D" w:rsidRPr="00A31B11" w:rsidRDefault="00AC624D" w:rsidP="00AC624D">
            <w:pPr>
              <w:numPr>
                <w:ilvl w:val="0"/>
                <w:numId w:val="52"/>
              </w:numPr>
              <w:spacing w:before="100" w:beforeAutospacing="1" w:after="100" w:afterAutospacing="1"/>
              <w:rPr>
                <w:rFonts w:asciiTheme="minorHAnsi" w:hAnsiTheme="minorHAnsi" w:cstheme="minorHAnsi"/>
                <w:sz w:val="22"/>
                <w:szCs w:val="22"/>
              </w:rPr>
            </w:pPr>
            <w:r w:rsidRPr="00A31B11">
              <w:rPr>
                <w:rFonts w:asciiTheme="minorHAnsi" w:hAnsiTheme="minorHAnsi" w:cstheme="minorHAnsi"/>
                <w:sz w:val="22"/>
                <w:szCs w:val="22"/>
              </w:rPr>
              <w:t xml:space="preserve">Loading necessary features in our website, such as fonts, webpage layout, videos, and </w:t>
            </w:r>
            <w:proofErr w:type="gramStart"/>
            <w:r w:rsidRPr="00A31B11">
              <w:rPr>
                <w:rFonts w:asciiTheme="minorHAnsi" w:hAnsiTheme="minorHAnsi" w:cstheme="minorHAnsi"/>
                <w:sz w:val="22"/>
                <w:szCs w:val="22"/>
              </w:rPr>
              <w:t>photos;</w:t>
            </w:r>
            <w:proofErr w:type="gramEnd"/>
          </w:p>
          <w:p w14:paraId="761A29AD" w14:textId="77777777" w:rsidR="00AC624D" w:rsidRPr="00A31B11" w:rsidRDefault="00AC624D" w:rsidP="00AC624D">
            <w:pPr>
              <w:numPr>
                <w:ilvl w:val="0"/>
                <w:numId w:val="52"/>
              </w:numPr>
              <w:spacing w:before="100" w:beforeAutospacing="1" w:after="100" w:afterAutospacing="1"/>
              <w:rPr>
                <w:rFonts w:asciiTheme="minorHAnsi" w:hAnsiTheme="minorHAnsi" w:cstheme="minorHAnsi"/>
                <w:sz w:val="22"/>
                <w:szCs w:val="22"/>
              </w:rPr>
            </w:pPr>
            <w:r w:rsidRPr="00A31B11">
              <w:rPr>
                <w:rFonts w:asciiTheme="minorHAnsi" w:hAnsiTheme="minorHAnsi" w:cstheme="minorHAnsi"/>
                <w:sz w:val="22"/>
                <w:szCs w:val="22"/>
              </w:rPr>
              <w:t xml:space="preserve">Analysis of user experience on our </w:t>
            </w:r>
            <w:proofErr w:type="gramStart"/>
            <w:r w:rsidRPr="00A31B11">
              <w:rPr>
                <w:rFonts w:asciiTheme="minorHAnsi" w:hAnsiTheme="minorHAnsi" w:cstheme="minorHAnsi"/>
                <w:sz w:val="22"/>
                <w:szCs w:val="22"/>
              </w:rPr>
              <w:t>website;</w:t>
            </w:r>
            <w:proofErr w:type="gramEnd"/>
          </w:p>
          <w:p w14:paraId="64BDD6C5" w14:textId="77777777" w:rsidR="00AC624D" w:rsidRPr="00A31B11" w:rsidRDefault="00AC624D" w:rsidP="00AC624D">
            <w:pPr>
              <w:numPr>
                <w:ilvl w:val="0"/>
                <w:numId w:val="52"/>
              </w:numPr>
              <w:spacing w:before="100" w:beforeAutospacing="1" w:after="100" w:afterAutospacing="1"/>
              <w:rPr>
                <w:rFonts w:asciiTheme="minorHAnsi" w:hAnsiTheme="minorHAnsi" w:cstheme="minorHAnsi"/>
                <w:sz w:val="22"/>
                <w:szCs w:val="22"/>
              </w:rPr>
            </w:pPr>
            <w:r w:rsidRPr="00A31B11">
              <w:rPr>
                <w:rFonts w:asciiTheme="minorHAnsi" w:hAnsiTheme="minorHAnsi" w:cstheme="minorHAnsi"/>
                <w:sz w:val="22"/>
                <w:szCs w:val="22"/>
              </w:rPr>
              <w:t>Providing a better experience individually to our customers by loading personalized and enhanced content;</w:t>
            </w:r>
          </w:p>
        </w:tc>
      </w:tr>
    </w:tbl>
    <w:p w14:paraId="45771B96" w14:textId="77777777" w:rsidR="00AC624D" w:rsidRPr="00AC624D" w:rsidRDefault="00AC624D" w:rsidP="0005284C">
      <w:pPr>
        <w:pStyle w:val="BodyText"/>
      </w:pPr>
    </w:p>
    <w:p w14:paraId="46275FFD" w14:textId="0E4239E8" w:rsidR="0005284C" w:rsidRDefault="00D44CAE" w:rsidP="0005284C">
      <w:pPr>
        <w:pStyle w:val="BodyText"/>
      </w:pPr>
      <w:r>
        <w:t xml:space="preserve">These </w:t>
      </w:r>
      <w:r w:rsidR="00A007BD">
        <w:t>technologies</w:t>
      </w:r>
      <w:r>
        <w:t xml:space="preserve"> typically fall into one of three categories:</w:t>
      </w:r>
    </w:p>
    <w:p w14:paraId="4D0380AD" w14:textId="182231AB" w:rsidR="00955F80" w:rsidRDefault="00955F80" w:rsidP="00A31B11">
      <w:pPr>
        <w:pStyle w:val="BodyText"/>
        <w:numPr>
          <w:ilvl w:val="0"/>
          <w:numId w:val="48"/>
        </w:numPr>
      </w:pPr>
      <w:proofErr w:type="gramStart"/>
      <w:r w:rsidRPr="2D1078B3">
        <w:rPr>
          <w:i/>
          <w:iCs/>
          <w:lang w:val="en-US"/>
        </w:rPr>
        <w:t>Strictly-necessary</w:t>
      </w:r>
      <w:proofErr w:type="gramEnd"/>
      <w:r w:rsidRPr="2D1078B3">
        <w:rPr>
          <w:i/>
          <w:iCs/>
          <w:lang w:val="en-US"/>
        </w:rPr>
        <w:t xml:space="preserve"> </w:t>
      </w:r>
      <w:r w:rsidR="00A007BD" w:rsidRPr="2D1078B3">
        <w:rPr>
          <w:i/>
          <w:iCs/>
          <w:lang w:val="en-US"/>
        </w:rPr>
        <w:t>technologies</w:t>
      </w:r>
      <w:r w:rsidRPr="2D1078B3">
        <w:rPr>
          <w:i/>
          <w:iCs/>
          <w:lang w:val="en-US"/>
        </w:rPr>
        <w:t xml:space="preserve">. </w:t>
      </w:r>
      <w:r w:rsidRPr="2D1078B3">
        <w:rPr>
          <w:lang w:val="en-US"/>
        </w:rPr>
        <w:t>These technologies are required for the operation of our website, our products, and our services, and therefore cannot be turned off. You can set your browser or device to block or alert you about these cookies, but functionality may be impaired.</w:t>
      </w:r>
    </w:p>
    <w:p w14:paraId="1A6C48F0" w14:textId="31720468" w:rsidR="00955F80" w:rsidRDefault="00955F80" w:rsidP="00A31B11">
      <w:pPr>
        <w:pStyle w:val="BodyText"/>
        <w:numPr>
          <w:ilvl w:val="0"/>
          <w:numId w:val="48"/>
        </w:numPr>
      </w:pPr>
      <w:r w:rsidRPr="2D1078B3">
        <w:rPr>
          <w:i/>
          <w:iCs/>
          <w:lang w:val="en-US"/>
        </w:rPr>
        <w:t xml:space="preserve">Analytical/Performance </w:t>
      </w:r>
      <w:r w:rsidR="00CF1618" w:rsidRPr="2D1078B3">
        <w:rPr>
          <w:i/>
          <w:iCs/>
          <w:lang w:val="en-US"/>
        </w:rPr>
        <w:t>technologies</w:t>
      </w:r>
      <w:r w:rsidRPr="2D1078B3">
        <w:rPr>
          <w:lang w:val="en-US"/>
        </w:rPr>
        <w:t xml:space="preserve">. </w:t>
      </w:r>
      <w:r w:rsidR="00C86D50" w:rsidRPr="2D1078B3">
        <w:rPr>
          <w:lang w:val="en-US"/>
        </w:rPr>
        <w:t xml:space="preserve">When </w:t>
      </w:r>
      <w:r w:rsidRPr="2D1078B3">
        <w:rPr>
          <w:lang w:val="en-US"/>
        </w:rPr>
        <w:t xml:space="preserve">you have permitted, we collect statistical information about how our website and services are used. </w:t>
      </w:r>
      <w:r w:rsidR="00F95E72" w:rsidRPr="2D1078B3">
        <w:rPr>
          <w:lang w:val="en-US"/>
        </w:rPr>
        <w:t>This includes the collection of</w:t>
      </w:r>
      <w:r w:rsidRPr="2D1078B3">
        <w:rPr>
          <w:lang w:val="en-US"/>
        </w:rPr>
        <w:t xml:space="preserve"> information such as your IP address or other identifiers, browser information, and information about the content you view and interact with to record how you use the website, our products, and services. These analytics services help us count users, identify popular offerings, and track the demographics and interests of our users.</w:t>
      </w:r>
    </w:p>
    <w:p w14:paraId="4736DBBB" w14:textId="1678825A" w:rsidR="00955F80" w:rsidRPr="00145FE6" w:rsidRDefault="00955F80" w:rsidP="2D1078B3">
      <w:pPr>
        <w:pStyle w:val="BodyText"/>
        <w:numPr>
          <w:ilvl w:val="0"/>
          <w:numId w:val="48"/>
        </w:numPr>
        <w:rPr>
          <w:i/>
          <w:iCs/>
          <w:lang w:val="en-US"/>
        </w:rPr>
      </w:pPr>
      <w:r w:rsidRPr="2D1078B3">
        <w:rPr>
          <w:i/>
          <w:iCs/>
          <w:lang w:val="en-US"/>
        </w:rPr>
        <w:t xml:space="preserve">Targeting </w:t>
      </w:r>
      <w:r w:rsidR="00F95E72" w:rsidRPr="2D1078B3">
        <w:rPr>
          <w:i/>
          <w:iCs/>
          <w:lang w:val="en-US"/>
        </w:rPr>
        <w:t>technologies</w:t>
      </w:r>
      <w:r w:rsidRPr="2D1078B3">
        <w:rPr>
          <w:i/>
          <w:iCs/>
          <w:lang w:val="en-US"/>
        </w:rPr>
        <w:t xml:space="preserve">. </w:t>
      </w:r>
      <w:r w:rsidR="00C86D50" w:rsidRPr="2D1078B3">
        <w:rPr>
          <w:lang w:val="en-US"/>
        </w:rPr>
        <w:t>When you have permitted, t</w:t>
      </w:r>
      <w:r w:rsidRPr="2D1078B3">
        <w:rPr>
          <w:lang w:val="en-US"/>
        </w:rPr>
        <w:t xml:space="preserve">hese </w:t>
      </w:r>
      <w:r w:rsidR="00F95E72" w:rsidRPr="2D1078B3">
        <w:rPr>
          <w:lang w:val="en-US"/>
        </w:rPr>
        <w:t>technologies</w:t>
      </w:r>
      <w:r w:rsidRPr="2D1078B3">
        <w:rPr>
          <w:lang w:val="en-US"/>
        </w:rPr>
        <w:t xml:space="preserve"> record your activity on our site or using our services including the pages you have visited and the links you have followed. We may use this information to make our content more relevant to you to measure the effectiveness of our marketing. We may also share this information with third parties for this purpose. These are also optional </w:t>
      </w:r>
      <w:r w:rsidR="00F95E72" w:rsidRPr="2D1078B3">
        <w:rPr>
          <w:lang w:val="en-US"/>
        </w:rPr>
        <w:t>technologies</w:t>
      </w:r>
      <w:r w:rsidRPr="2D1078B3">
        <w:rPr>
          <w:lang w:val="en-US"/>
        </w:rPr>
        <w:t>, although if you do not allow these cookies, you will experience less targeted advertising.</w:t>
      </w:r>
    </w:p>
    <w:p w14:paraId="0A5942B0" w14:textId="66F0D74E" w:rsidR="00957581" w:rsidRPr="005F3CE5" w:rsidRDefault="005F3CE5" w:rsidP="00AF00D4">
      <w:pPr>
        <w:pStyle w:val="BodyText"/>
        <w:rPr>
          <w:b/>
          <w:bCs/>
        </w:rPr>
      </w:pPr>
      <w:r>
        <w:rPr>
          <w:b/>
          <w:bCs/>
        </w:rPr>
        <w:t>Your Choices: Managing Your Preferences</w:t>
      </w:r>
    </w:p>
    <w:p w14:paraId="06BC0688" w14:textId="25B199F7" w:rsidR="00957581" w:rsidRDefault="00957581" w:rsidP="00AF00D4">
      <w:pPr>
        <w:pStyle w:val="BodyText"/>
      </w:pPr>
      <w:r>
        <w:t>Your Preferences</w:t>
      </w:r>
    </w:p>
    <w:p w14:paraId="7378E6ED" w14:textId="5D736849" w:rsidR="00957581" w:rsidRDefault="00957581" w:rsidP="00AF00D4">
      <w:pPr>
        <w:pStyle w:val="BodyText"/>
      </w:pPr>
      <w:r w:rsidRPr="2D1078B3">
        <w:rPr>
          <w:lang w:val="en-US"/>
        </w:rPr>
        <w:t xml:space="preserve">When you first visit our </w:t>
      </w:r>
      <w:r w:rsidR="008E2DE9" w:rsidRPr="2D1078B3">
        <w:rPr>
          <w:lang w:val="en-US"/>
        </w:rPr>
        <w:t>website,</w:t>
      </w:r>
      <w:r w:rsidR="005F3CE5" w:rsidRPr="2D1078B3">
        <w:rPr>
          <w:lang w:val="en-US"/>
        </w:rPr>
        <w:t xml:space="preserve"> </w:t>
      </w:r>
      <w:r w:rsidRPr="2D1078B3">
        <w:rPr>
          <w:lang w:val="en-US"/>
        </w:rPr>
        <w:t xml:space="preserve">you will be presented with a banner which offers you a choice about whether to accept or reject cookies or tracking technologies of different types, </w:t>
      </w:r>
      <w:proofErr w:type="gramStart"/>
      <w:r w:rsidRPr="2D1078B3">
        <w:rPr>
          <w:lang w:val="en-US"/>
        </w:rPr>
        <w:t>with the exception of</w:t>
      </w:r>
      <w:proofErr w:type="gramEnd"/>
      <w:r w:rsidRPr="2D1078B3">
        <w:rPr>
          <w:lang w:val="en-US"/>
        </w:rPr>
        <w:t xml:space="preserve"> those cookies which are strictly necessary for a particular service.</w:t>
      </w:r>
    </w:p>
    <w:p w14:paraId="484C067D" w14:textId="278CB4AC" w:rsidR="00957581" w:rsidRDefault="00957581" w:rsidP="00AF00D4">
      <w:pPr>
        <w:pStyle w:val="BodyText"/>
      </w:pPr>
      <w:r w:rsidRPr="2D1078B3">
        <w:rPr>
          <w:lang w:val="en-US"/>
        </w:rPr>
        <w:t xml:space="preserve">If you wish, you can also choose how web browser cookies are handled by your device via your browser settings. Some devices allow you to control this through your device settings. If you choose not to receive cookies at any time, websites may not function </w:t>
      </w:r>
      <w:proofErr w:type="gramStart"/>
      <w:r w:rsidRPr="2D1078B3">
        <w:rPr>
          <w:lang w:val="en-US"/>
        </w:rPr>
        <w:t>properly</w:t>
      </w:r>
      <w:proofErr w:type="gramEnd"/>
      <w:r w:rsidRPr="2D1078B3">
        <w:rPr>
          <w:lang w:val="en-US"/>
        </w:rPr>
        <w:t xml:space="preserve"> and certain services will not be provided. Each browser and device </w:t>
      </w:r>
      <w:proofErr w:type="gramStart"/>
      <w:r w:rsidRPr="2D1078B3">
        <w:rPr>
          <w:lang w:val="en-US"/>
        </w:rPr>
        <w:t>is</w:t>
      </w:r>
      <w:proofErr w:type="gramEnd"/>
      <w:r w:rsidRPr="2D1078B3">
        <w:rPr>
          <w:lang w:val="en-US"/>
        </w:rPr>
        <w:t xml:space="preserve"> different, so check the settings menu of the </w:t>
      </w:r>
      <w:proofErr w:type="gramStart"/>
      <w:r w:rsidRPr="2D1078B3">
        <w:rPr>
          <w:lang w:val="en-US"/>
        </w:rPr>
        <w:t>browser or device</w:t>
      </w:r>
      <w:proofErr w:type="gramEnd"/>
      <w:r w:rsidRPr="2D1078B3">
        <w:rPr>
          <w:lang w:val="en-US"/>
        </w:rPr>
        <w:t xml:space="preserve"> to learn how to change your settings and cookie preferences.</w:t>
      </w:r>
    </w:p>
    <w:p w14:paraId="0367A474" w14:textId="6A7BC125" w:rsidR="00957581" w:rsidRDefault="00957581" w:rsidP="00AF00D4">
      <w:pPr>
        <w:pStyle w:val="BodyText"/>
      </w:pPr>
      <w:r>
        <w:t>You can find information on how to manage cookie settings on certain browsers via the following links:</w:t>
      </w:r>
    </w:p>
    <w:p w14:paraId="2A0FF13B" w14:textId="05C0383F" w:rsidR="00957581" w:rsidRPr="00957581" w:rsidRDefault="00957581" w:rsidP="00A31B11">
      <w:pPr>
        <w:pStyle w:val="BodyText"/>
        <w:rPr>
          <w:lang w:val="en-US"/>
        </w:rPr>
      </w:pPr>
      <w:hyperlink r:id="rId22" w:tgtFrame="_blank" w:tooltip="Cookie settings in Chrome" w:history="1">
        <w:r w:rsidRPr="00957581">
          <w:rPr>
            <w:rStyle w:val="Hyperlink"/>
            <w:lang w:val="en-US"/>
          </w:rPr>
          <w:t>Cookie settings in Chrome</w:t>
        </w:r>
      </w:hyperlink>
    </w:p>
    <w:p w14:paraId="40A63103" w14:textId="37C9D0BB" w:rsidR="00957581" w:rsidRPr="00957581" w:rsidRDefault="00957581" w:rsidP="00A31B11">
      <w:pPr>
        <w:pStyle w:val="BodyText"/>
        <w:rPr>
          <w:lang w:val="en-US"/>
        </w:rPr>
      </w:pPr>
      <w:hyperlink r:id="rId23" w:tgtFrame="_blank" w:tooltip="Cookie settings in Firefox" w:history="1">
        <w:r w:rsidRPr="00957581">
          <w:rPr>
            <w:rStyle w:val="Hyperlink"/>
            <w:lang w:val="en-US"/>
          </w:rPr>
          <w:t>Cookie settings in Firefox</w:t>
        </w:r>
      </w:hyperlink>
    </w:p>
    <w:p w14:paraId="42B30BFE" w14:textId="7B75FE1C" w:rsidR="00957581" w:rsidRPr="00957581" w:rsidRDefault="00957581" w:rsidP="00A31B11">
      <w:pPr>
        <w:pStyle w:val="BodyText"/>
        <w:rPr>
          <w:lang w:val="en-US"/>
        </w:rPr>
      </w:pPr>
      <w:hyperlink r:id="rId24" w:tgtFrame="_blank" w:tooltip="Cookie settings in Internet Explorer" w:history="1">
        <w:r w:rsidRPr="00957581">
          <w:rPr>
            <w:rStyle w:val="Hyperlink"/>
            <w:lang w:val="en-US"/>
          </w:rPr>
          <w:t>Cookie settings in Internet Explorer</w:t>
        </w:r>
      </w:hyperlink>
    </w:p>
    <w:p w14:paraId="69DFE92F" w14:textId="5AD7BF9E" w:rsidR="00957581" w:rsidRPr="00957581" w:rsidRDefault="00957581" w:rsidP="00A31B11">
      <w:pPr>
        <w:pStyle w:val="BodyText"/>
        <w:rPr>
          <w:lang w:val="en-US"/>
        </w:rPr>
      </w:pPr>
      <w:hyperlink r:id="rId25" w:tgtFrame="_blank" w:tooltip="Cookie settings in Safari" w:history="1">
        <w:r w:rsidRPr="00957581">
          <w:rPr>
            <w:rStyle w:val="Hyperlink"/>
            <w:lang w:val="en-US"/>
          </w:rPr>
          <w:t>Cookie settings in Safari</w:t>
        </w:r>
      </w:hyperlink>
    </w:p>
    <w:p w14:paraId="49C831F9" w14:textId="016C6389" w:rsidR="00DF5CE5" w:rsidRPr="00486A47" w:rsidRDefault="00486A47">
      <w:pPr>
        <w:pStyle w:val="BodyText"/>
        <w:rPr>
          <w:b/>
          <w:bCs/>
        </w:rPr>
      </w:pPr>
      <w:r w:rsidRPr="00486A47">
        <w:rPr>
          <w:b/>
          <w:bCs/>
        </w:rPr>
        <w:t>Cookie List</w:t>
      </w:r>
    </w:p>
    <w:p w14:paraId="42FACC9C" w14:textId="77777777" w:rsidR="00BB15D8" w:rsidRPr="00A31B11" w:rsidRDefault="00BB15D8" w:rsidP="00BB15D8">
      <w:pPr>
        <w:shd w:val="clear" w:color="auto" w:fill="FFFFFF"/>
        <w:spacing w:after="0"/>
        <w:rPr>
          <w:rFonts w:asciiTheme="minorHAnsi" w:hAnsiTheme="minorHAnsi" w:cstheme="minorHAnsi"/>
          <w:sz w:val="22"/>
          <w:szCs w:val="22"/>
          <w:u w:val="single"/>
        </w:rPr>
      </w:pPr>
      <w:r w:rsidRPr="00A31B11">
        <w:rPr>
          <w:rFonts w:asciiTheme="minorHAnsi" w:hAnsiTheme="minorHAnsi" w:cstheme="minorHAnsi"/>
          <w:sz w:val="22"/>
          <w:szCs w:val="22"/>
          <w:u w:val="single"/>
        </w:rPr>
        <w:t>Strictly necessary cookies</w:t>
      </w:r>
    </w:p>
    <w:p w14:paraId="7FDF8938" w14:textId="1D01EEC6" w:rsidR="00BB15D8" w:rsidRDefault="00BB15D8" w:rsidP="00BB15D8">
      <w:pPr>
        <w:shd w:val="clear" w:color="auto" w:fill="FFFFFF"/>
        <w:spacing w:before="100" w:beforeAutospacing="1" w:after="100" w:afterAutospacing="1"/>
        <w:rPr>
          <w:rFonts w:asciiTheme="minorHAnsi" w:hAnsiTheme="minorHAnsi" w:cstheme="minorHAnsi"/>
          <w:color w:val="000000"/>
          <w:sz w:val="22"/>
          <w:szCs w:val="22"/>
        </w:rPr>
      </w:pPr>
      <w:r w:rsidRPr="00A31B11">
        <w:rPr>
          <w:rFonts w:asciiTheme="minorHAnsi" w:hAnsiTheme="minorHAnsi" w:cstheme="minorHAnsi"/>
          <w:color w:val="000000"/>
          <w:sz w:val="22"/>
          <w:szCs w:val="22"/>
        </w:rPr>
        <w:t>These cookies are set to provide the service, application, or resource requested. Without these cookies, your request cannot be delivered appropriately, and our website may not function as expected or in a secure way. These trackers are set to manage essential actions, such as requesting website visual elements, page resources, or due user login/logoff. We can also use these cookies to set up essential functionalities to guarantee the security and efficiency of the service requested, like authentication and load balancer requests.</w:t>
      </w:r>
    </w:p>
    <w:p w14:paraId="7794A87D" w14:textId="77777777" w:rsidR="00801340" w:rsidRPr="00A31B11" w:rsidRDefault="00801340" w:rsidP="00BB15D8">
      <w:pPr>
        <w:shd w:val="clear" w:color="auto" w:fill="FFFFFF"/>
        <w:spacing w:before="100" w:beforeAutospacing="1" w:after="100" w:afterAutospacing="1"/>
        <w:rPr>
          <w:rFonts w:asciiTheme="minorHAnsi" w:hAnsiTheme="minorHAnsi" w:cstheme="minorHAnsi"/>
          <w:color w:val="000000"/>
          <w:sz w:val="22"/>
          <w:szCs w:val="22"/>
        </w:rPr>
      </w:pPr>
    </w:p>
    <w:tbl>
      <w:tblPr>
        <w:tblW w:w="8542" w:type="dxa"/>
        <w:shd w:val="clear" w:color="auto" w:fill="FFFFFF"/>
        <w:tblCellMar>
          <w:left w:w="0" w:type="dxa"/>
          <w:right w:w="0" w:type="dxa"/>
        </w:tblCellMar>
        <w:tblLook w:val="04A0" w:firstRow="1" w:lastRow="0" w:firstColumn="1" w:lastColumn="0" w:noHBand="0" w:noVBand="1"/>
      </w:tblPr>
      <w:tblGrid>
        <w:gridCol w:w="2097"/>
        <w:gridCol w:w="1447"/>
        <w:gridCol w:w="2739"/>
        <w:gridCol w:w="949"/>
        <w:gridCol w:w="1310"/>
      </w:tblGrid>
      <w:tr w:rsidR="00BE3303" w:rsidRPr="00BE3303" w14:paraId="040431D7" w14:textId="77777777" w:rsidTr="00C74608">
        <w:trPr>
          <w:trHeight w:val="345"/>
        </w:trPr>
        <w:tc>
          <w:tcPr>
            <w:tcW w:w="1227"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3DA016BD" w14:textId="77777777" w:rsidR="00BB15D8" w:rsidRPr="00A31B11" w:rsidRDefault="00BB15D8" w:rsidP="00BB15D8">
            <w:pPr>
              <w:spacing w:after="0"/>
              <w:jc w:val="center"/>
              <w:rPr>
                <w:rFonts w:asciiTheme="minorHAnsi" w:hAnsiTheme="minorHAnsi" w:cstheme="minorHAnsi"/>
                <w:sz w:val="22"/>
                <w:szCs w:val="22"/>
              </w:rPr>
            </w:pPr>
            <w:r w:rsidRPr="00A31B11">
              <w:rPr>
                <w:rFonts w:asciiTheme="minorHAnsi" w:hAnsiTheme="minorHAnsi" w:cstheme="minorHAnsi"/>
                <w:b/>
                <w:bCs/>
                <w:sz w:val="22"/>
                <w:szCs w:val="22"/>
              </w:rPr>
              <w:t>Host</w:t>
            </w:r>
          </w:p>
        </w:tc>
        <w:tc>
          <w:tcPr>
            <w:tcW w:w="847"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419531FE" w14:textId="77777777" w:rsidR="00BB15D8" w:rsidRPr="00A31B11" w:rsidRDefault="00BB15D8" w:rsidP="00BB15D8">
            <w:pPr>
              <w:spacing w:after="0"/>
              <w:jc w:val="center"/>
              <w:rPr>
                <w:rFonts w:asciiTheme="minorHAnsi" w:hAnsiTheme="minorHAnsi" w:cstheme="minorHAnsi"/>
                <w:sz w:val="22"/>
                <w:szCs w:val="22"/>
              </w:rPr>
            </w:pPr>
            <w:r w:rsidRPr="00A31B11">
              <w:rPr>
                <w:rFonts w:asciiTheme="minorHAnsi" w:hAnsiTheme="minorHAnsi" w:cstheme="minorHAnsi"/>
                <w:b/>
                <w:bCs/>
                <w:sz w:val="22"/>
                <w:szCs w:val="22"/>
              </w:rPr>
              <w:t>Cookie Name</w:t>
            </w:r>
          </w:p>
        </w:tc>
        <w:tc>
          <w:tcPr>
            <w:tcW w:w="1603"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13ABB53E" w14:textId="77777777" w:rsidR="00BB15D8" w:rsidRPr="00A31B11" w:rsidRDefault="00BB15D8" w:rsidP="00BB15D8">
            <w:pPr>
              <w:spacing w:after="0"/>
              <w:jc w:val="center"/>
              <w:rPr>
                <w:rFonts w:asciiTheme="minorHAnsi" w:hAnsiTheme="minorHAnsi" w:cstheme="minorHAnsi"/>
                <w:sz w:val="22"/>
                <w:szCs w:val="22"/>
              </w:rPr>
            </w:pPr>
            <w:r w:rsidRPr="00A31B11">
              <w:rPr>
                <w:rFonts w:asciiTheme="minorHAnsi" w:hAnsiTheme="minorHAnsi" w:cstheme="minorHAnsi"/>
                <w:b/>
                <w:bCs/>
                <w:sz w:val="22"/>
                <w:szCs w:val="22"/>
              </w:rPr>
              <w:t>Description</w:t>
            </w:r>
          </w:p>
        </w:tc>
        <w:tc>
          <w:tcPr>
            <w:tcW w:w="555"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3D54C871" w14:textId="77777777" w:rsidR="00BB15D8" w:rsidRPr="00A31B11" w:rsidRDefault="00BB15D8" w:rsidP="00BB15D8">
            <w:pPr>
              <w:spacing w:after="0"/>
              <w:jc w:val="center"/>
              <w:rPr>
                <w:rFonts w:asciiTheme="minorHAnsi" w:hAnsiTheme="minorHAnsi" w:cstheme="minorHAnsi"/>
                <w:sz w:val="22"/>
                <w:szCs w:val="22"/>
              </w:rPr>
            </w:pPr>
            <w:r w:rsidRPr="00A31B11">
              <w:rPr>
                <w:rFonts w:asciiTheme="minorHAnsi" w:hAnsiTheme="minorHAnsi" w:cstheme="minorHAnsi"/>
                <w:b/>
                <w:bCs/>
                <w:sz w:val="22"/>
                <w:szCs w:val="22"/>
              </w:rPr>
              <w:t>Expiration</w:t>
            </w:r>
          </w:p>
        </w:tc>
        <w:tc>
          <w:tcPr>
            <w:tcW w:w="767"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789A6460" w14:textId="77777777" w:rsidR="00BB15D8" w:rsidRPr="00A31B11" w:rsidRDefault="00BB15D8" w:rsidP="00BB15D8">
            <w:pPr>
              <w:spacing w:after="0"/>
              <w:jc w:val="center"/>
              <w:rPr>
                <w:rFonts w:asciiTheme="minorHAnsi" w:hAnsiTheme="minorHAnsi" w:cstheme="minorHAnsi"/>
                <w:sz w:val="22"/>
                <w:szCs w:val="22"/>
              </w:rPr>
            </w:pPr>
            <w:r w:rsidRPr="00A31B11">
              <w:rPr>
                <w:rFonts w:asciiTheme="minorHAnsi" w:hAnsiTheme="minorHAnsi" w:cstheme="minorHAnsi"/>
                <w:b/>
                <w:bCs/>
                <w:sz w:val="22"/>
                <w:szCs w:val="22"/>
              </w:rPr>
              <w:t>Type of Service</w:t>
            </w:r>
          </w:p>
        </w:tc>
      </w:tr>
      <w:tr w:rsidR="00BE3303" w:rsidRPr="00BE3303" w14:paraId="1AFD7AD6" w14:textId="77777777" w:rsidTr="00C74608">
        <w:trPr>
          <w:trHeight w:val="345"/>
        </w:trPr>
        <w:tc>
          <w:tcPr>
            <w:tcW w:w="122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753B67BD" w14:textId="69FE038F" w:rsidR="00A70A95" w:rsidRPr="00E909A9" w:rsidRDefault="00E909A9" w:rsidP="00BB15D8">
            <w:pPr>
              <w:spacing w:after="0"/>
              <w:jc w:val="center"/>
              <w:rPr>
                <w:rFonts w:asciiTheme="minorHAnsi" w:hAnsiTheme="minorHAnsi" w:cstheme="minorHAnsi"/>
                <w:sz w:val="20"/>
                <w:szCs w:val="20"/>
              </w:rPr>
            </w:pPr>
            <w:proofErr w:type="spellStart"/>
            <w:r w:rsidRPr="00E909A9">
              <w:rPr>
                <w:rFonts w:asciiTheme="minorHAnsi" w:hAnsiTheme="minorHAnsi" w:cstheme="minorHAnsi"/>
                <w:sz w:val="20"/>
                <w:szCs w:val="20"/>
              </w:rPr>
              <w:t>elementor</w:t>
            </w:r>
            <w:proofErr w:type="spellEnd"/>
          </w:p>
        </w:tc>
        <w:tc>
          <w:tcPr>
            <w:tcW w:w="84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307C3A3" w14:textId="4DD53BF8" w:rsidR="00A70A95" w:rsidRPr="00E909A9" w:rsidRDefault="00E909A9" w:rsidP="00BB15D8">
            <w:pPr>
              <w:spacing w:after="0"/>
              <w:jc w:val="center"/>
              <w:rPr>
                <w:rFonts w:asciiTheme="minorHAnsi" w:hAnsiTheme="minorHAnsi" w:cstheme="minorHAnsi"/>
                <w:sz w:val="20"/>
                <w:szCs w:val="20"/>
              </w:rPr>
            </w:pPr>
            <w:r w:rsidRPr="00E909A9">
              <w:rPr>
                <w:rFonts w:asciiTheme="minorHAnsi" w:hAnsiTheme="minorHAnsi" w:cstheme="minorHAnsi"/>
                <w:sz w:val="20"/>
                <w:szCs w:val="20"/>
              </w:rPr>
              <w:br/>
              <w:t>cornellpump.com</w:t>
            </w:r>
          </w:p>
        </w:tc>
        <w:tc>
          <w:tcPr>
            <w:tcW w:w="1603"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BE8EEFF" w14:textId="53B64C5C" w:rsidR="00A70A95" w:rsidRPr="00E909A9" w:rsidRDefault="00E909A9" w:rsidP="00BB15D8">
            <w:pPr>
              <w:spacing w:after="0"/>
              <w:jc w:val="center"/>
              <w:rPr>
                <w:rFonts w:asciiTheme="minorHAnsi" w:hAnsiTheme="minorHAnsi" w:cstheme="minorHAnsi"/>
                <w:sz w:val="20"/>
                <w:szCs w:val="20"/>
              </w:rPr>
            </w:pPr>
            <w:r w:rsidRPr="00E909A9">
              <w:rPr>
                <w:rFonts w:asciiTheme="minorHAnsi" w:hAnsiTheme="minorHAnsi" w:cstheme="minorHAnsi"/>
                <w:sz w:val="20"/>
                <w:szCs w:val="20"/>
              </w:rPr>
              <w:t>This cookie is used by the website's WordPress theme. It allows the website owner to implement or change the website's content in real-time.</w:t>
            </w:r>
          </w:p>
        </w:tc>
        <w:tc>
          <w:tcPr>
            <w:tcW w:w="55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1225A1FB" w14:textId="0F197BE0" w:rsidR="00A70A95" w:rsidRPr="00E909A9" w:rsidRDefault="00E909A9" w:rsidP="00BB15D8">
            <w:pPr>
              <w:spacing w:after="0"/>
              <w:jc w:val="center"/>
              <w:rPr>
                <w:rFonts w:asciiTheme="minorHAnsi" w:hAnsiTheme="minorHAnsi" w:cstheme="minorHAnsi"/>
                <w:sz w:val="20"/>
                <w:szCs w:val="20"/>
              </w:rPr>
            </w:pPr>
            <w:r w:rsidRPr="00E909A9">
              <w:rPr>
                <w:rFonts w:asciiTheme="minorHAnsi" w:hAnsiTheme="minorHAnsi" w:cstheme="minorHAnsi"/>
                <w:sz w:val="20"/>
                <w:szCs w:val="20"/>
              </w:rPr>
              <w:t>never</w:t>
            </w:r>
          </w:p>
        </w:tc>
        <w:tc>
          <w:tcPr>
            <w:tcW w:w="76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48C3CF88" w14:textId="221F49D4" w:rsidR="00A70A95" w:rsidRPr="00E909A9" w:rsidRDefault="00E909A9" w:rsidP="00BB15D8">
            <w:pPr>
              <w:spacing w:after="0"/>
              <w:jc w:val="center"/>
              <w:rPr>
                <w:rFonts w:asciiTheme="minorHAnsi" w:hAnsiTheme="minorHAnsi" w:cstheme="minorHAnsi"/>
                <w:sz w:val="20"/>
                <w:szCs w:val="20"/>
              </w:rPr>
            </w:pPr>
            <w:r w:rsidRPr="00E909A9">
              <w:rPr>
                <w:rFonts w:asciiTheme="minorHAnsi" w:hAnsiTheme="minorHAnsi" w:cstheme="minorHAnsi"/>
                <w:sz w:val="20"/>
                <w:szCs w:val="20"/>
              </w:rPr>
              <w:t>Necessary</w:t>
            </w:r>
          </w:p>
        </w:tc>
      </w:tr>
      <w:tr w:rsidR="00BE3303" w:rsidRPr="00BE3303" w14:paraId="787F1658" w14:textId="77777777" w:rsidTr="00C74608">
        <w:trPr>
          <w:trHeight w:val="345"/>
        </w:trPr>
        <w:tc>
          <w:tcPr>
            <w:tcW w:w="122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95E22D6" w14:textId="182F1A43" w:rsidR="00A70A95" w:rsidRPr="00E909A9" w:rsidRDefault="00E909A9" w:rsidP="00BB15D8">
            <w:pPr>
              <w:spacing w:after="0"/>
              <w:jc w:val="center"/>
              <w:rPr>
                <w:rFonts w:asciiTheme="minorHAnsi" w:hAnsiTheme="minorHAnsi" w:cstheme="minorHAnsi"/>
                <w:sz w:val="20"/>
                <w:szCs w:val="20"/>
              </w:rPr>
            </w:pPr>
            <w:proofErr w:type="spellStart"/>
            <w:r w:rsidRPr="00E909A9">
              <w:rPr>
                <w:rFonts w:asciiTheme="minorHAnsi" w:hAnsiTheme="minorHAnsi" w:cstheme="minorHAnsi"/>
                <w:sz w:val="20"/>
                <w:szCs w:val="20"/>
              </w:rPr>
              <w:t>wpEmojiSettingsSupports</w:t>
            </w:r>
            <w:proofErr w:type="spellEnd"/>
          </w:p>
        </w:tc>
        <w:tc>
          <w:tcPr>
            <w:tcW w:w="84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7B6B1CF7" w14:textId="2E3609B1" w:rsidR="00A70A95" w:rsidRPr="00E909A9" w:rsidRDefault="00E909A9" w:rsidP="00BB15D8">
            <w:pPr>
              <w:spacing w:after="0"/>
              <w:jc w:val="center"/>
              <w:rPr>
                <w:rFonts w:asciiTheme="minorHAnsi" w:hAnsiTheme="minorHAnsi" w:cstheme="minorHAnsi"/>
                <w:sz w:val="20"/>
                <w:szCs w:val="20"/>
              </w:rPr>
            </w:pPr>
            <w:r w:rsidRPr="00E909A9">
              <w:rPr>
                <w:rFonts w:asciiTheme="minorHAnsi" w:hAnsiTheme="minorHAnsi" w:cstheme="minorHAnsi"/>
                <w:sz w:val="20"/>
                <w:szCs w:val="20"/>
              </w:rPr>
              <w:t>cornellpump.com</w:t>
            </w:r>
          </w:p>
        </w:tc>
        <w:tc>
          <w:tcPr>
            <w:tcW w:w="1603"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7433CE5" w14:textId="1E5844F0" w:rsidR="00A70A95" w:rsidRPr="00E909A9" w:rsidRDefault="00E909A9" w:rsidP="00BB15D8">
            <w:pPr>
              <w:spacing w:after="0"/>
              <w:jc w:val="center"/>
              <w:rPr>
                <w:rFonts w:asciiTheme="minorHAnsi" w:hAnsiTheme="minorHAnsi" w:cstheme="minorHAnsi"/>
                <w:sz w:val="20"/>
                <w:szCs w:val="20"/>
              </w:rPr>
            </w:pPr>
            <w:r w:rsidRPr="00E909A9">
              <w:rPr>
                <w:rFonts w:asciiTheme="minorHAnsi" w:hAnsiTheme="minorHAnsi" w:cstheme="minorHAnsi"/>
                <w:sz w:val="20"/>
                <w:szCs w:val="20"/>
              </w:rPr>
              <w:br/>
              <w:t>WordPress sets this cookie when a user interacts with emojis on a WordPress site. It helps determine if the user's browser can display emojis properly.</w:t>
            </w:r>
          </w:p>
        </w:tc>
        <w:tc>
          <w:tcPr>
            <w:tcW w:w="55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4983FF1F" w14:textId="2C7A813D" w:rsidR="00A70A95" w:rsidRPr="00E909A9" w:rsidRDefault="00E909A9" w:rsidP="00BB15D8">
            <w:pPr>
              <w:spacing w:after="0"/>
              <w:jc w:val="center"/>
              <w:rPr>
                <w:rFonts w:asciiTheme="minorHAnsi" w:hAnsiTheme="minorHAnsi" w:cstheme="minorHAnsi"/>
                <w:sz w:val="20"/>
                <w:szCs w:val="20"/>
              </w:rPr>
            </w:pPr>
            <w:r w:rsidRPr="00E909A9">
              <w:rPr>
                <w:rFonts w:asciiTheme="minorHAnsi" w:hAnsiTheme="minorHAnsi" w:cstheme="minorHAnsi"/>
                <w:sz w:val="20"/>
                <w:szCs w:val="20"/>
              </w:rPr>
              <w:t>session</w:t>
            </w:r>
          </w:p>
        </w:tc>
        <w:tc>
          <w:tcPr>
            <w:tcW w:w="76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67DF319C" w14:textId="6086E8C7" w:rsidR="00A70A95" w:rsidRPr="00E909A9" w:rsidRDefault="00E909A9" w:rsidP="00BB15D8">
            <w:pPr>
              <w:spacing w:after="0"/>
              <w:jc w:val="center"/>
              <w:rPr>
                <w:rFonts w:asciiTheme="minorHAnsi" w:hAnsiTheme="minorHAnsi" w:cstheme="minorHAnsi"/>
                <w:sz w:val="20"/>
                <w:szCs w:val="20"/>
              </w:rPr>
            </w:pPr>
            <w:r w:rsidRPr="00E909A9">
              <w:rPr>
                <w:rFonts w:asciiTheme="minorHAnsi" w:hAnsiTheme="minorHAnsi" w:cstheme="minorHAnsi"/>
                <w:sz w:val="20"/>
                <w:szCs w:val="20"/>
              </w:rPr>
              <w:t>Necessary</w:t>
            </w:r>
          </w:p>
        </w:tc>
      </w:tr>
      <w:tr w:rsidR="00365A30" w:rsidRPr="00BE3303" w14:paraId="7E7697E5" w14:textId="77777777" w:rsidTr="00C74608">
        <w:trPr>
          <w:trHeight w:val="345"/>
        </w:trPr>
        <w:tc>
          <w:tcPr>
            <w:tcW w:w="122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75AA74DD" w14:textId="24E39F32" w:rsidR="00365A30" w:rsidRPr="00E909A9" w:rsidRDefault="00365A30" w:rsidP="00BB15D8">
            <w:pPr>
              <w:spacing w:after="0"/>
              <w:jc w:val="center"/>
              <w:rPr>
                <w:rFonts w:asciiTheme="minorHAnsi" w:hAnsiTheme="minorHAnsi" w:cstheme="minorHAnsi"/>
                <w:sz w:val="20"/>
                <w:szCs w:val="20"/>
              </w:rPr>
            </w:pPr>
            <w:proofErr w:type="spellStart"/>
            <w:r w:rsidRPr="00365A30">
              <w:rPr>
                <w:rFonts w:asciiTheme="minorHAnsi" w:hAnsiTheme="minorHAnsi" w:cstheme="minorHAnsi"/>
                <w:sz w:val="20"/>
                <w:szCs w:val="20"/>
              </w:rPr>
              <w:t>cookieyes</w:t>
            </w:r>
            <w:proofErr w:type="spellEnd"/>
            <w:r w:rsidRPr="00365A30">
              <w:rPr>
                <w:rFonts w:asciiTheme="minorHAnsi" w:hAnsiTheme="minorHAnsi" w:cstheme="minorHAnsi"/>
                <w:sz w:val="20"/>
                <w:szCs w:val="20"/>
              </w:rPr>
              <w:t>-consent</w:t>
            </w:r>
          </w:p>
        </w:tc>
        <w:tc>
          <w:tcPr>
            <w:tcW w:w="84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27524962" w14:textId="77E0F4DB" w:rsidR="00365A30" w:rsidRPr="00E909A9" w:rsidRDefault="00365A30" w:rsidP="00BB15D8">
            <w:pPr>
              <w:spacing w:after="0"/>
              <w:jc w:val="center"/>
              <w:rPr>
                <w:rFonts w:asciiTheme="minorHAnsi" w:hAnsiTheme="minorHAnsi" w:cstheme="minorHAnsi"/>
                <w:sz w:val="20"/>
                <w:szCs w:val="20"/>
              </w:rPr>
            </w:pPr>
            <w:proofErr w:type="spellStart"/>
            <w:r>
              <w:rPr>
                <w:rFonts w:asciiTheme="minorHAnsi" w:hAnsiTheme="minorHAnsi" w:cstheme="minorHAnsi"/>
                <w:sz w:val="20"/>
                <w:szCs w:val="20"/>
              </w:rPr>
              <w:t>CookieYes</w:t>
            </w:r>
            <w:proofErr w:type="spellEnd"/>
            <w:r>
              <w:rPr>
                <w:rFonts w:asciiTheme="minorHAnsi" w:hAnsiTheme="minorHAnsi" w:cstheme="minorHAnsi"/>
                <w:sz w:val="20"/>
                <w:szCs w:val="20"/>
              </w:rPr>
              <w:t>-Consent</w:t>
            </w:r>
          </w:p>
        </w:tc>
        <w:tc>
          <w:tcPr>
            <w:tcW w:w="1603" w:type="pct"/>
            <w:tcBorders>
              <w:top w:val="single" w:sz="6" w:space="0" w:color="CCCCCC"/>
              <w:left w:val="single" w:sz="6" w:space="0" w:color="CCCCCC"/>
              <w:bottom w:val="single" w:sz="6" w:space="0" w:color="CCCCCC"/>
              <w:right w:val="single" w:sz="6" w:space="0" w:color="CCCCCC"/>
            </w:tcBorders>
            <w:shd w:val="clear" w:color="auto" w:fill="auto"/>
            <w:vAlign w:val="center"/>
          </w:tcPr>
          <w:p w14:paraId="1AD5FB43" w14:textId="79EBD3B8" w:rsidR="00365A30" w:rsidRPr="00E909A9" w:rsidRDefault="00365A30" w:rsidP="00BB15D8">
            <w:pPr>
              <w:spacing w:after="0"/>
              <w:jc w:val="center"/>
              <w:rPr>
                <w:rFonts w:asciiTheme="minorHAnsi" w:hAnsiTheme="minorHAnsi" w:cstheme="minorHAnsi"/>
                <w:sz w:val="20"/>
                <w:szCs w:val="20"/>
              </w:rPr>
            </w:pPr>
            <w:proofErr w:type="spellStart"/>
            <w:r>
              <w:rPr>
                <w:rFonts w:asciiTheme="minorHAnsi" w:hAnsiTheme="minorHAnsi" w:cstheme="minorHAnsi"/>
                <w:sz w:val="20"/>
                <w:szCs w:val="20"/>
              </w:rPr>
              <w:t>C</w:t>
            </w:r>
            <w:r w:rsidRPr="00365A30">
              <w:rPr>
                <w:rFonts w:asciiTheme="minorHAnsi" w:hAnsiTheme="minorHAnsi" w:cstheme="minorHAnsi"/>
                <w:sz w:val="20"/>
                <w:szCs w:val="20"/>
              </w:rPr>
              <w:t>ookieYes</w:t>
            </w:r>
            <w:proofErr w:type="spellEnd"/>
            <w:r w:rsidRPr="00365A30">
              <w:rPr>
                <w:rFonts w:asciiTheme="minorHAnsi" w:hAnsiTheme="minorHAnsi" w:cstheme="minorHAnsi"/>
                <w:sz w:val="20"/>
                <w:szCs w:val="20"/>
              </w:rPr>
              <w:t xml:space="preserve"> sets this cookie to remember users’ consent preferences so that their preferences are respected on subsequent visits to this site. It does not collect or store any personal information about the site visitors.</w:t>
            </w:r>
          </w:p>
        </w:tc>
        <w:tc>
          <w:tcPr>
            <w:tcW w:w="55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1E14F7D5" w14:textId="18A4A3DA" w:rsidR="00365A30" w:rsidRPr="00E909A9" w:rsidRDefault="00365A30" w:rsidP="00BB15D8">
            <w:pPr>
              <w:spacing w:after="0"/>
              <w:jc w:val="center"/>
              <w:rPr>
                <w:rFonts w:asciiTheme="minorHAnsi" w:hAnsiTheme="minorHAnsi" w:cstheme="minorHAnsi"/>
                <w:sz w:val="20"/>
                <w:szCs w:val="20"/>
              </w:rPr>
            </w:pPr>
            <w:r w:rsidRPr="00365A30">
              <w:rPr>
                <w:rFonts w:asciiTheme="minorHAnsi" w:hAnsiTheme="minorHAnsi" w:cstheme="minorHAnsi"/>
                <w:sz w:val="20"/>
                <w:szCs w:val="20"/>
              </w:rPr>
              <w:t>1 year</w:t>
            </w:r>
          </w:p>
        </w:tc>
        <w:tc>
          <w:tcPr>
            <w:tcW w:w="76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25746C97" w14:textId="56BF5CB1" w:rsidR="00365A30" w:rsidRPr="00E909A9" w:rsidRDefault="00365A30" w:rsidP="00BB15D8">
            <w:pPr>
              <w:spacing w:after="0"/>
              <w:jc w:val="center"/>
              <w:rPr>
                <w:rFonts w:asciiTheme="minorHAnsi" w:hAnsiTheme="minorHAnsi" w:cstheme="minorHAnsi"/>
                <w:sz w:val="20"/>
                <w:szCs w:val="20"/>
              </w:rPr>
            </w:pPr>
            <w:r w:rsidRPr="00365A30">
              <w:rPr>
                <w:rFonts w:asciiTheme="minorHAnsi" w:hAnsiTheme="minorHAnsi" w:cstheme="minorHAnsi"/>
                <w:sz w:val="20"/>
                <w:szCs w:val="20"/>
              </w:rPr>
              <w:t>Necessary</w:t>
            </w:r>
          </w:p>
        </w:tc>
      </w:tr>
    </w:tbl>
    <w:p w14:paraId="3604F5FA" w14:textId="77777777" w:rsidR="00BB15D8" w:rsidRDefault="00BB15D8" w:rsidP="00BB15D8">
      <w:pPr>
        <w:shd w:val="clear" w:color="auto" w:fill="FFFFFF"/>
        <w:spacing w:before="100" w:beforeAutospacing="1" w:after="100" w:afterAutospacing="1"/>
        <w:rPr>
          <w:rFonts w:asciiTheme="minorHAnsi" w:hAnsiTheme="minorHAnsi" w:cstheme="minorHAnsi"/>
          <w:color w:val="000000"/>
          <w:sz w:val="22"/>
          <w:szCs w:val="22"/>
        </w:rPr>
      </w:pPr>
    </w:p>
    <w:p w14:paraId="0EBD4546" w14:textId="57616191" w:rsidR="008F4004" w:rsidRPr="00A31B11" w:rsidRDefault="008F4004" w:rsidP="00BB15D8">
      <w:pPr>
        <w:shd w:val="clear" w:color="auto" w:fill="FFFFFF"/>
        <w:spacing w:before="100" w:beforeAutospacing="1" w:after="100" w:afterAutospacing="1"/>
        <w:rPr>
          <w:rFonts w:asciiTheme="minorHAnsi" w:hAnsiTheme="minorHAnsi" w:cstheme="minorHAnsi"/>
          <w:color w:val="000000"/>
          <w:sz w:val="22"/>
          <w:szCs w:val="22"/>
          <w:u w:val="single"/>
        </w:rPr>
      </w:pPr>
      <w:r w:rsidRPr="00A31B11">
        <w:rPr>
          <w:rFonts w:asciiTheme="minorHAnsi" w:hAnsiTheme="minorHAnsi" w:cstheme="minorHAnsi"/>
          <w:color w:val="000000"/>
          <w:sz w:val="22"/>
          <w:szCs w:val="22"/>
          <w:u w:val="single"/>
        </w:rPr>
        <w:t>Functional Cookies</w:t>
      </w:r>
    </w:p>
    <w:p w14:paraId="2D10CA3E" w14:textId="0532F3BD" w:rsidR="008F4004" w:rsidRDefault="008F4004" w:rsidP="00BB15D8">
      <w:pPr>
        <w:shd w:val="clear" w:color="auto" w:fill="FFFFFF"/>
        <w:spacing w:before="100" w:beforeAutospacing="1" w:after="100" w:afterAutospacing="1"/>
        <w:rPr>
          <w:rFonts w:asciiTheme="minorHAnsi" w:hAnsiTheme="minorHAnsi" w:cstheme="minorHAnsi"/>
          <w:color w:val="000000"/>
          <w:sz w:val="22"/>
          <w:szCs w:val="22"/>
        </w:rPr>
      </w:pPr>
      <w:r w:rsidRPr="003A1A40">
        <w:rPr>
          <w:rFonts w:asciiTheme="minorHAnsi" w:hAnsiTheme="minorHAnsi" w:cstheme="minorHAnsi"/>
          <w:color w:val="000000"/>
          <w:sz w:val="22"/>
          <w:szCs w:val="22"/>
        </w:rPr>
        <w:t>These cookies are set by us or by third party service providers we use to implement additional functionalities or to enhance features and website performance. However, they are not directly related to the service you requested. Services and functionalities implemented by these cookies support features like an automatically filled text box, live web chat platform, non-necessary forms, and optional security parameters like a single sign-on (SSO).</w:t>
      </w:r>
    </w:p>
    <w:tbl>
      <w:tblPr>
        <w:tblW w:w="8542" w:type="dxa"/>
        <w:shd w:val="clear" w:color="auto" w:fill="FFFFFF"/>
        <w:tblCellMar>
          <w:left w:w="0" w:type="dxa"/>
          <w:right w:w="0" w:type="dxa"/>
        </w:tblCellMar>
        <w:tblLook w:val="04A0" w:firstRow="1" w:lastRow="0" w:firstColumn="1" w:lastColumn="0" w:noHBand="0" w:noVBand="1"/>
      </w:tblPr>
      <w:tblGrid>
        <w:gridCol w:w="2310"/>
        <w:gridCol w:w="1471"/>
        <w:gridCol w:w="2397"/>
        <w:gridCol w:w="949"/>
        <w:gridCol w:w="1415"/>
      </w:tblGrid>
      <w:tr w:rsidR="008F4004" w:rsidRPr="00EA51A6" w14:paraId="7E00B4E0" w14:textId="77777777" w:rsidTr="008C7FEC">
        <w:trPr>
          <w:trHeight w:val="345"/>
        </w:trPr>
        <w:tc>
          <w:tcPr>
            <w:tcW w:w="1618"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2054E69E" w14:textId="77777777" w:rsidR="008F4004" w:rsidRPr="00EA51A6" w:rsidRDefault="008F400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Host</w:t>
            </w:r>
          </w:p>
        </w:tc>
        <w:tc>
          <w:tcPr>
            <w:tcW w:w="749"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741FF46B" w14:textId="77777777" w:rsidR="008F4004" w:rsidRPr="00EA51A6" w:rsidRDefault="008F400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Cookie Name</w:t>
            </w:r>
          </w:p>
        </w:tc>
        <w:tc>
          <w:tcPr>
            <w:tcW w:w="983"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08F08F7B" w14:textId="77777777" w:rsidR="008F4004" w:rsidRPr="00EA51A6" w:rsidRDefault="008F400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Description</w:t>
            </w:r>
          </w:p>
        </w:tc>
        <w:tc>
          <w:tcPr>
            <w:tcW w:w="555"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0FBD16A9" w14:textId="77777777" w:rsidR="008F4004" w:rsidRPr="00EA51A6" w:rsidRDefault="008F400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Expiration</w:t>
            </w:r>
          </w:p>
        </w:tc>
        <w:tc>
          <w:tcPr>
            <w:tcW w:w="1094"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641B14FA" w14:textId="77777777" w:rsidR="008F4004" w:rsidRPr="00EA51A6" w:rsidRDefault="008F400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Type of Service</w:t>
            </w:r>
          </w:p>
        </w:tc>
      </w:tr>
      <w:tr w:rsidR="00E909A9" w:rsidRPr="002618D4" w14:paraId="1A9EEF5F" w14:textId="77777777" w:rsidTr="008C7FEC">
        <w:trPr>
          <w:trHeight w:val="345"/>
        </w:trPr>
        <w:tc>
          <w:tcPr>
            <w:tcW w:w="16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7C27F174" w14:textId="0DE47E9D" w:rsidR="00E909A9" w:rsidRPr="008C7FEC" w:rsidRDefault="008C7FEC" w:rsidP="00E909A9">
            <w:pPr>
              <w:spacing w:after="0"/>
              <w:jc w:val="center"/>
              <w:rPr>
                <w:rFonts w:asciiTheme="minorHAnsi" w:hAnsiTheme="minorHAnsi" w:cstheme="minorHAnsi"/>
                <w:sz w:val="18"/>
                <w:szCs w:val="18"/>
              </w:rPr>
            </w:pP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-remote-device-id</w:t>
            </w:r>
          </w:p>
        </w:tc>
        <w:tc>
          <w:tcPr>
            <w:tcW w:w="74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2366E78D" w14:textId="09B00834" w:rsidR="00E909A9" w:rsidRPr="008C7FEC" w:rsidRDefault="008C7FEC" w:rsidP="00E909A9">
            <w:pPr>
              <w:spacing w:after="0"/>
              <w:jc w:val="center"/>
              <w:rPr>
                <w:rFonts w:asciiTheme="minorHAnsi" w:hAnsiTheme="minorHAnsi" w:cstheme="minorHAnsi"/>
                <w:color w:val="FFFFFF"/>
                <w:sz w:val="18"/>
                <w:szCs w:val="18"/>
              </w:rPr>
            </w:pP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-remote-device-id</w:t>
            </w:r>
          </w:p>
        </w:tc>
        <w:tc>
          <w:tcPr>
            <w:tcW w:w="983" w:type="pct"/>
            <w:tcBorders>
              <w:top w:val="single" w:sz="6" w:space="0" w:color="CCCCCC"/>
              <w:left w:val="single" w:sz="6" w:space="0" w:color="CCCCCC"/>
              <w:bottom w:val="single" w:sz="6" w:space="0" w:color="CCCCCC"/>
              <w:right w:val="single" w:sz="6" w:space="0" w:color="CCCCCC"/>
            </w:tcBorders>
            <w:shd w:val="clear" w:color="auto" w:fill="auto"/>
            <w:vAlign w:val="center"/>
          </w:tcPr>
          <w:p w14:paraId="3DCDE22A" w14:textId="16082E65" w:rsidR="00E909A9" w:rsidRPr="008C7FEC" w:rsidRDefault="008C7FEC" w:rsidP="00E909A9">
            <w:pPr>
              <w:spacing w:after="0"/>
              <w:jc w:val="center"/>
              <w:rPr>
                <w:rFonts w:asciiTheme="minorHAnsi" w:hAnsiTheme="minorHAnsi" w:cstheme="minorHAnsi"/>
                <w:sz w:val="18"/>
                <w:szCs w:val="18"/>
              </w:rPr>
            </w:pPr>
            <w:r w:rsidRPr="008C7FEC">
              <w:rPr>
                <w:rFonts w:asciiTheme="minorHAnsi" w:hAnsiTheme="minorHAnsi" w:cstheme="minorHAnsi"/>
                <w:sz w:val="18"/>
                <w:szCs w:val="18"/>
              </w:rPr>
              <w:t xml:space="preserve">YouTube sets this cookie to store the user’s video </w:t>
            </w:r>
            <w:r w:rsidRPr="008C7FEC">
              <w:rPr>
                <w:rFonts w:asciiTheme="minorHAnsi" w:hAnsiTheme="minorHAnsi" w:cstheme="minorHAnsi"/>
                <w:sz w:val="18"/>
                <w:szCs w:val="18"/>
              </w:rPr>
              <w:lastRenderedPageBreak/>
              <w:t>preferences using embedded YouTube videos.</w:t>
            </w:r>
          </w:p>
        </w:tc>
        <w:tc>
          <w:tcPr>
            <w:tcW w:w="55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1E6A4C36" w14:textId="04F5E3C3" w:rsidR="00E909A9" w:rsidRPr="008C7FEC" w:rsidRDefault="008C7FEC" w:rsidP="00E909A9">
            <w:pPr>
              <w:spacing w:after="0"/>
              <w:jc w:val="center"/>
              <w:rPr>
                <w:rFonts w:asciiTheme="minorHAnsi" w:hAnsiTheme="minorHAnsi" w:cstheme="minorHAnsi"/>
                <w:sz w:val="18"/>
                <w:szCs w:val="18"/>
              </w:rPr>
            </w:pPr>
            <w:r w:rsidRPr="008C7FEC">
              <w:rPr>
                <w:rFonts w:asciiTheme="minorHAnsi" w:hAnsiTheme="minorHAnsi" w:cstheme="minorHAnsi"/>
                <w:sz w:val="18"/>
                <w:szCs w:val="18"/>
              </w:rPr>
              <w:lastRenderedPageBreak/>
              <w:t>Never Expires</w:t>
            </w:r>
          </w:p>
        </w:tc>
        <w:tc>
          <w:tcPr>
            <w:tcW w:w="1094" w:type="pct"/>
            <w:tcBorders>
              <w:top w:val="single" w:sz="6" w:space="0" w:color="CCCCCC"/>
              <w:left w:val="single" w:sz="6" w:space="0" w:color="CCCCCC"/>
              <w:bottom w:val="single" w:sz="6" w:space="0" w:color="CCCCCC"/>
              <w:right w:val="single" w:sz="6" w:space="0" w:color="CCCCCC"/>
            </w:tcBorders>
            <w:shd w:val="clear" w:color="auto" w:fill="auto"/>
            <w:vAlign w:val="center"/>
          </w:tcPr>
          <w:p w14:paraId="6EFA7D1F" w14:textId="2ACC3538" w:rsidR="00E909A9" w:rsidRPr="008C7FEC" w:rsidRDefault="008C7FEC" w:rsidP="00E909A9">
            <w:pPr>
              <w:spacing w:after="0"/>
              <w:jc w:val="center"/>
              <w:rPr>
                <w:rFonts w:asciiTheme="minorHAnsi" w:hAnsiTheme="minorHAnsi" w:cstheme="minorHAnsi"/>
                <w:sz w:val="18"/>
                <w:szCs w:val="18"/>
              </w:rPr>
            </w:pPr>
            <w:r w:rsidRPr="008C7FEC">
              <w:rPr>
                <w:rFonts w:asciiTheme="minorHAnsi" w:hAnsiTheme="minorHAnsi" w:cstheme="minorHAnsi"/>
                <w:sz w:val="18"/>
                <w:szCs w:val="18"/>
              </w:rPr>
              <w:t>Functional</w:t>
            </w:r>
          </w:p>
        </w:tc>
      </w:tr>
      <w:tr w:rsidR="008C7FEC" w:rsidRPr="005201B8" w14:paraId="72DCBFDC" w14:textId="77777777" w:rsidTr="008C7FEC">
        <w:trPr>
          <w:trHeight w:val="345"/>
        </w:trPr>
        <w:tc>
          <w:tcPr>
            <w:tcW w:w="16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7791DF96" w14:textId="2FB25EAE" w:rsidR="008C7FEC" w:rsidRPr="008C7FEC" w:rsidRDefault="008C7FEC" w:rsidP="008C7FEC">
            <w:pPr>
              <w:spacing w:after="0"/>
              <w:jc w:val="center"/>
              <w:rPr>
                <w:rFonts w:asciiTheme="minorHAnsi" w:hAnsiTheme="minorHAnsi" w:cstheme="minorHAnsi"/>
                <w:sz w:val="18"/>
                <w:szCs w:val="18"/>
              </w:rPr>
            </w:pPr>
            <w:proofErr w:type="spellStart"/>
            <w:proofErr w:type="gramStart"/>
            <w:r w:rsidRPr="008C7FEC">
              <w:rPr>
                <w:rFonts w:asciiTheme="minorHAnsi" w:hAnsiTheme="minorHAnsi" w:cstheme="minorHAnsi"/>
                <w:sz w:val="18"/>
                <w:szCs w:val="18"/>
              </w:rPr>
              <w:t>ytidb</w:t>
            </w:r>
            <w:proofErr w:type="spellEnd"/>
            <w:r w:rsidRPr="008C7FEC">
              <w:rPr>
                <w:rFonts w:asciiTheme="minorHAnsi" w:hAnsiTheme="minorHAnsi" w:cstheme="minorHAnsi"/>
                <w:sz w:val="18"/>
                <w:szCs w:val="18"/>
              </w:rPr>
              <w:t>::</w:t>
            </w:r>
            <w:proofErr w:type="gramEnd"/>
            <w:r w:rsidRPr="008C7FEC">
              <w:rPr>
                <w:rFonts w:asciiTheme="minorHAnsi" w:hAnsiTheme="minorHAnsi" w:cstheme="minorHAnsi"/>
                <w:sz w:val="18"/>
                <w:szCs w:val="18"/>
              </w:rPr>
              <w:t>LAST_RESULT</w:t>
            </w:r>
            <w:r w:rsidRPr="008C7FEC">
              <w:rPr>
                <w:rFonts w:asciiTheme="minorHAnsi" w:hAnsiTheme="minorHAnsi" w:cstheme="minorHAnsi"/>
                <w:sz w:val="18"/>
                <w:szCs w:val="18"/>
              </w:rPr>
              <w:br/>
            </w:r>
            <w:r w:rsidRPr="008C7FEC">
              <w:rPr>
                <w:rFonts w:asciiTheme="minorHAnsi" w:hAnsiTheme="minorHAnsi" w:cstheme="minorHAnsi"/>
                <w:sz w:val="18"/>
                <w:szCs w:val="18"/>
              </w:rPr>
              <w:t>_ENTRY_KEY</w:t>
            </w:r>
          </w:p>
        </w:tc>
        <w:tc>
          <w:tcPr>
            <w:tcW w:w="74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323B7E12" w14:textId="1C2417D1" w:rsidR="008C7FEC" w:rsidRPr="008C7FEC" w:rsidRDefault="008C7FEC" w:rsidP="008C7FEC">
            <w:pPr>
              <w:spacing w:after="0"/>
              <w:jc w:val="center"/>
              <w:rPr>
                <w:rFonts w:asciiTheme="minorHAnsi" w:hAnsiTheme="minorHAnsi" w:cstheme="minorHAnsi"/>
                <w:sz w:val="18"/>
                <w:szCs w:val="18"/>
              </w:rPr>
            </w:pPr>
            <w:proofErr w:type="spellStart"/>
            <w:proofErr w:type="gramStart"/>
            <w:r w:rsidRPr="008C7FEC">
              <w:rPr>
                <w:rFonts w:asciiTheme="minorHAnsi" w:hAnsiTheme="minorHAnsi" w:cstheme="minorHAnsi"/>
                <w:sz w:val="18"/>
                <w:szCs w:val="18"/>
              </w:rPr>
              <w:t>ytidb</w:t>
            </w:r>
            <w:proofErr w:type="spellEnd"/>
            <w:r w:rsidRPr="008C7FEC">
              <w:rPr>
                <w:rFonts w:asciiTheme="minorHAnsi" w:hAnsiTheme="minorHAnsi" w:cstheme="minorHAnsi"/>
                <w:sz w:val="18"/>
                <w:szCs w:val="18"/>
              </w:rPr>
              <w:t>::</w:t>
            </w:r>
            <w:proofErr w:type="gramEnd"/>
            <w:r w:rsidRPr="008C7FEC">
              <w:rPr>
                <w:rFonts w:asciiTheme="minorHAnsi" w:hAnsiTheme="minorHAnsi" w:cstheme="minorHAnsi"/>
                <w:sz w:val="18"/>
                <w:szCs w:val="18"/>
              </w:rPr>
              <w:t>LAST_RESULT</w:t>
            </w:r>
            <w:r w:rsidRPr="008C7FEC">
              <w:rPr>
                <w:rFonts w:asciiTheme="minorHAnsi" w:hAnsiTheme="minorHAnsi" w:cstheme="minorHAnsi"/>
                <w:sz w:val="18"/>
                <w:szCs w:val="18"/>
              </w:rPr>
              <w:br/>
            </w:r>
            <w:r w:rsidRPr="008C7FEC">
              <w:rPr>
                <w:rFonts w:asciiTheme="minorHAnsi" w:hAnsiTheme="minorHAnsi" w:cstheme="minorHAnsi"/>
                <w:sz w:val="18"/>
                <w:szCs w:val="18"/>
              </w:rPr>
              <w:t>_ENTRY_KEY</w:t>
            </w:r>
          </w:p>
        </w:tc>
        <w:tc>
          <w:tcPr>
            <w:tcW w:w="983" w:type="pct"/>
            <w:tcBorders>
              <w:top w:val="single" w:sz="6" w:space="0" w:color="CCCCCC"/>
              <w:left w:val="single" w:sz="6" w:space="0" w:color="CCCCCC"/>
              <w:bottom w:val="single" w:sz="6" w:space="0" w:color="CCCCCC"/>
              <w:right w:val="single" w:sz="6" w:space="0" w:color="CCCCCC"/>
            </w:tcBorders>
            <w:shd w:val="clear" w:color="auto" w:fill="auto"/>
            <w:vAlign w:val="center"/>
          </w:tcPr>
          <w:p w14:paraId="2F6046B1" w14:textId="2A8934F1"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 xml:space="preserve">The cookie </w:t>
            </w:r>
            <w:proofErr w:type="spellStart"/>
            <w:proofErr w:type="gramStart"/>
            <w:r w:rsidRPr="008C7FEC">
              <w:rPr>
                <w:rFonts w:asciiTheme="minorHAnsi" w:hAnsiTheme="minorHAnsi" w:cstheme="minorHAnsi"/>
                <w:sz w:val="18"/>
                <w:szCs w:val="18"/>
              </w:rPr>
              <w:t>ytidb</w:t>
            </w:r>
            <w:proofErr w:type="spellEnd"/>
            <w:r w:rsidRPr="008C7FEC">
              <w:rPr>
                <w:rFonts w:asciiTheme="minorHAnsi" w:hAnsiTheme="minorHAnsi" w:cstheme="minorHAnsi"/>
                <w:sz w:val="18"/>
                <w:szCs w:val="18"/>
              </w:rPr>
              <w:t>::</w:t>
            </w:r>
            <w:proofErr w:type="gramEnd"/>
            <w:r w:rsidRPr="008C7FEC">
              <w:rPr>
                <w:rFonts w:asciiTheme="minorHAnsi" w:hAnsiTheme="minorHAnsi" w:cstheme="minorHAnsi"/>
                <w:sz w:val="18"/>
                <w:szCs w:val="18"/>
              </w:rPr>
              <w:t xml:space="preserve">LAST_RESULT_ENTRY_KEY is used by YouTube to store the last search result entry that was clicked by the user. This information is used to improve the </w:t>
            </w:r>
            <w:proofErr w:type="gramStart"/>
            <w:r w:rsidRPr="008C7FEC">
              <w:rPr>
                <w:rFonts w:asciiTheme="minorHAnsi" w:hAnsiTheme="minorHAnsi" w:cstheme="minorHAnsi"/>
                <w:sz w:val="18"/>
                <w:szCs w:val="18"/>
              </w:rPr>
              <w:t>user</w:t>
            </w:r>
            <w:proofErr w:type="gramEnd"/>
            <w:r w:rsidRPr="008C7FEC">
              <w:rPr>
                <w:rFonts w:asciiTheme="minorHAnsi" w:hAnsiTheme="minorHAnsi" w:cstheme="minorHAnsi"/>
                <w:sz w:val="18"/>
                <w:szCs w:val="18"/>
              </w:rPr>
              <w:t xml:space="preserve"> experience by providing more relevant search results in the future.</w:t>
            </w:r>
          </w:p>
        </w:tc>
        <w:tc>
          <w:tcPr>
            <w:tcW w:w="55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1B84B916" w14:textId="7D47C02A"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Never Expires</w:t>
            </w:r>
          </w:p>
        </w:tc>
        <w:tc>
          <w:tcPr>
            <w:tcW w:w="1094" w:type="pct"/>
            <w:tcBorders>
              <w:top w:val="single" w:sz="6" w:space="0" w:color="CCCCCC"/>
              <w:left w:val="single" w:sz="6" w:space="0" w:color="CCCCCC"/>
              <w:bottom w:val="single" w:sz="6" w:space="0" w:color="CCCCCC"/>
              <w:right w:val="single" w:sz="6" w:space="0" w:color="CCCCCC"/>
            </w:tcBorders>
            <w:shd w:val="clear" w:color="auto" w:fill="auto"/>
            <w:vAlign w:val="center"/>
          </w:tcPr>
          <w:p w14:paraId="4DBD5117" w14:textId="2FE32EE1"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Functional</w:t>
            </w:r>
          </w:p>
        </w:tc>
      </w:tr>
      <w:tr w:rsidR="008C7FEC" w:rsidRPr="005201B8" w14:paraId="467914A5" w14:textId="77777777" w:rsidTr="008C7FEC">
        <w:trPr>
          <w:trHeight w:val="345"/>
        </w:trPr>
        <w:tc>
          <w:tcPr>
            <w:tcW w:w="16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E1EE1FE" w14:textId="4CBB16DE" w:rsidR="008C7FEC" w:rsidRPr="008C7FEC" w:rsidRDefault="008C7FEC" w:rsidP="008C7FEC">
            <w:pPr>
              <w:spacing w:after="0"/>
              <w:jc w:val="center"/>
              <w:rPr>
                <w:rFonts w:asciiTheme="minorHAnsi" w:hAnsiTheme="minorHAnsi" w:cstheme="minorHAnsi"/>
                <w:sz w:val="18"/>
                <w:szCs w:val="18"/>
              </w:rPr>
            </w:pP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-remote-connected-devices</w:t>
            </w:r>
          </w:p>
        </w:tc>
        <w:tc>
          <w:tcPr>
            <w:tcW w:w="74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1D0780F" w14:textId="4252AE92" w:rsidR="008C7FEC" w:rsidRPr="008C7FEC" w:rsidRDefault="008C7FEC" w:rsidP="008C7FEC">
            <w:pPr>
              <w:spacing w:after="0"/>
              <w:jc w:val="center"/>
              <w:rPr>
                <w:rFonts w:asciiTheme="minorHAnsi" w:hAnsiTheme="minorHAnsi" w:cstheme="minorHAnsi"/>
                <w:sz w:val="18"/>
                <w:szCs w:val="18"/>
              </w:rPr>
            </w:pP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-remote-connected-devices</w:t>
            </w:r>
          </w:p>
        </w:tc>
        <w:tc>
          <w:tcPr>
            <w:tcW w:w="983" w:type="pct"/>
            <w:tcBorders>
              <w:top w:val="single" w:sz="6" w:space="0" w:color="CCCCCC"/>
              <w:left w:val="single" w:sz="6" w:space="0" w:color="CCCCCC"/>
              <w:bottom w:val="single" w:sz="6" w:space="0" w:color="CCCCCC"/>
              <w:right w:val="single" w:sz="6" w:space="0" w:color="CCCCCC"/>
            </w:tcBorders>
            <w:shd w:val="clear" w:color="auto" w:fill="auto"/>
            <w:vAlign w:val="center"/>
          </w:tcPr>
          <w:p w14:paraId="459AA66C" w14:textId="1434EF1E"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YouTube sets this cookie to store the user’s video preferences using embedded YouTube videos.</w:t>
            </w:r>
          </w:p>
        </w:tc>
        <w:tc>
          <w:tcPr>
            <w:tcW w:w="55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8EF684E" w14:textId="09D221AA"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Never Expires</w:t>
            </w:r>
          </w:p>
        </w:tc>
        <w:tc>
          <w:tcPr>
            <w:tcW w:w="1094" w:type="pct"/>
            <w:tcBorders>
              <w:top w:val="single" w:sz="6" w:space="0" w:color="CCCCCC"/>
              <w:left w:val="single" w:sz="6" w:space="0" w:color="CCCCCC"/>
              <w:bottom w:val="single" w:sz="6" w:space="0" w:color="CCCCCC"/>
              <w:right w:val="single" w:sz="6" w:space="0" w:color="CCCCCC"/>
            </w:tcBorders>
            <w:shd w:val="clear" w:color="auto" w:fill="auto"/>
            <w:vAlign w:val="center"/>
          </w:tcPr>
          <w:p w14:paraId="738167D4" w14:textId="6635164C"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Functional</w:t>
            </w:r>
          </w:p>
        </w:tc>
      </w:tr>
      <w:tr w:rsidR="008C7FEC" w:rsidRPr="005201B8" w14:paraId="3C142D8F" w14:textId="77777777" w:rsidTr="008C7FEC">
        <w:trPr>
          <w:trHeight w:val="345"/>
        </w:trPr>
        <w:tc>
          <w:tcPr>
            <w:tcW w:w="16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63FEED10" w14:textId="61EB81AF" w:rsidR="008C7FEC" w:rsidRPr="008C7FEC" w:rsidRDefault="008C7FEC" w:rsidP="008C7FEC">
            <w:pPr>
              <w:spacing w:after="0"/>
              <w:jc w:val="center"/>
              <w:rPr>
                <w:rFonts w:asciiTheme="minorHAnsi" w:hAnsiTheme="minorHAnsi" w:cstheme="minorHAnsi"/>
                <w:sz w:val="18"/>
                <w:szCs w:val="18"/>
              </w:rPr>
            </w:pP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-remote-session-app</w:t>
            </w:r>
          </w:p>
        </w:tc>
        <w:tc>
          <w:tcPr>
            <w:tcW w:w="74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45D95EA5" w14:textId="218BC103" w:rsidR="008C7FEC" w:rsidRPr="008C7FEC" w:rsidRDefault="008C7FEC" w:rsidP="008C7FEC">
            <w:pPr>
              <w:spacing w:after="0"/>
              <w:jc w:val="center"/>
              <w:rPr>
                <w:rFonts w:asciiTheme="minorHAnsi" w:hAnsiTheme="minorHAnsi" w:cstheme="minorHAnsi"/>
                <w:sz w:val="18"/>
                <w:szCs w:val="18"/>
              </w:rPr>
            </w:pP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-remote-session-app</w:t>
            </w:r>
          </w:p>
        </w:tc>
        <w:tc>
          <w:tcPr>
            <w:tcW w:w="983" w:type="pct"/>
            <w:tcBorders>
              <w:top w:val="single" w:sz="6" w:space="0" w:color="CCCCCC"/>
              <w:left w:val="single" w:sz="6" w:space="0" w:color="CCCCCC"/>
              <w:bottom w:val="single" w:sz="6" w:space="0" w:color="CCCCCC"/>
              <w:right w:val="single" w:sz="6" w:space="0" w:color="CCCCCC"/>
            </w:tcBorders>
            <w:shd w:val="clear" w:color="auto" w:fill="auto"/>
            <w:vAlign w:val="center"/>
          </w:tcPr>
          <w:p w14:paraId="3F10C5FE" w14:textId="14EE8EE2"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 xml:space="preserve">The </w:t>
            </w: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-remote-session-app cookie is used by YouTube to store user preferences and information about the interface of the embedded YouTube video player.</w:t>
            </w:r>
          </w:p>
        </w:tc>
        <w:tc>
          <w:tcPr>
            <w:tcW w:w="55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1888A41" w14:textId="4A1E9AFC"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S</w:t>
            </w:r>
            <w:r w:rsidRPr="008C7FEC">
              <w:rPr>
                <w:rFonts w:asciiTheme="minorHAnsi" w:hAnsiTheme="minorHAnsi" w:cstheme="minorHAnsi"/>
                <w:sz w:val="18"/>
                <w:szCs w:val="18"/>
              </w:rPr>
              <w:t>ession</w:t>
            </w:r>
          </w:p>
        </w:tc>
        <w:tc>
          <w:tcPr>
            <w:tcW w:w="1094" w:type="pct"/>
            <w:tcBorders>
              <w:top w:val="single" w:sz="6" w:space="0" w:color="CCCCCC"/>
              <w:left w:val="single" w:sz="6" w:space="0" w:color="CCCCCC"/>
              <w:bottom w:val="single" w:sz="6" w:space="0" w:color="CCCCCC"/>
              <w:right w:val="single" w:sz="6" w:space="0" w:color="CCCCCC"/>
            </w:tcBorders>
            <w:shd w:val="clear" w:color="auto" w:fill="auto"/>
            <w:vAlign w:val="center"/>
          </w:tcPr>
          <w:p w14:paraId="6E2C7F15" w14:textId="79145408"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Functional</w:t>
            </w:r>
          </w:p>
        </w:tc>
      </w:tr>
      <w:tr w:rsidR="008C7FEC" w:rsidRPr="008C7FEC" w14:paraId="607CE992" w14:textId="77777777" w:rsidTr="008C7FEC">
        <w:trPr>
          <w:trHeight w:val="345"/>
        </w:trPr>
        <w:tc>
          <w:tcPr>
            <w:tcW w:w="16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B9B2794" w14:textId="3232FFE6" w:rsidR="008C7FEC" w:rsidRPr="008C7FEC" w:rsidRDefault="008C7FEC" w:rsidP="008C7FEC">
            <w:pPr>
              <w:spacing w:after="0"/>
              <w:jc w:val="center"/>
              <w:rPr>
                <w:rFonts w:asciiTheme="minorHAnsi" w:hAnsiTheme="minorHAnsi" w:cstheme="minorHAnsi"/>
                <w:sz w:val="18"/>
                <w:szCs w:val="18"/>
              </w:rPr>
            </w:pP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-remote-cast-installed</w:t>
            </w:r>
          </w:p>
        </w:tc>
        <w:tc>
          <w:tcPr>
            <w:tcW w:w="74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A4A045F" w14:textId="50555481" w:rsidR="008C7FEC" w:rsidRPr="008C7FEC" w:rsidRDefault="008C7FEC" w:rsidP="008C7FEC">
            <w:pPr>
              <w:spacing w:after="0"/>
              <w:jc w:val="center"/>
              <w:rPr>
                <w:rFonts w:asciiTheme="minorHAnsi" w:hAnsiTheme="minorHAnsi" w:cstheme="minorHAnsi"/>
                <w:sz w:val="18"/>
                <w:szCs w:val="18"/>
              </w:rPr>
            </w:pP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-remote-cast-installed</w:t>
            </w:r>
          </w:p>
        </w:tc>
        <w:tc>
          <w:tcPr>
            <w:tcW w:w="983" w:type="pct"/>
            <w:tcBorders>
              <w:top w:val="single" w:sz="6" w:space="0" w:color="CCCCCC"/>
              <w:left w:val="single" w:sz="6" w:space="0" w:color="CCCCCC"/>
              <w:bottom w:val="single" w:sz="6" w:space="0" w:color="CCCCCC"/>
              <w:right w:val="single" w:sz="6" w:space="0" w:color="CCCCCC"/>
            </w:tcBorders>
            <w:shd w:val="clear" w:color="auto" w:fill="auto"/>
            <w:vAlign w:val="center"/>
          </w:tcPr>
          <w:p w14:paraId="6496A5C6" w14:textId="6D345C9D"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 xml:space="preserve">The </w:t>
            </w: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-remote-cast-installed cookie is used to store the user’s video player preferences using embedded YouTube video.</w:t>
            </w:r>
          </w:p>
        </w:tc>
        <w:tc>
          <w:tcPr>
            <w:tcW w:w="55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262810A" w14:textId="1F43B852"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Session</w:t>
            </w:r>
          </w:p>
        </w:tc>
        <w:tc>
          <w:tcPr>
            <w:tcW w:w="1094" w:type="pct"/>
            <w:tcBorders>
              <w:top w:val="single" w:sz="6" w:space="0" w:color="CCCCCC"/>
              <w:left w:val="single" w:sz="6" w:space="0" w:color="CCCCCC"/>
              <w:bottom w:val="single" w:sz="6" w:space="0" w:color="CCCCCC"/>
              <w:right w:val="single" w:sz="6" w:space="0" w:color="CCCCCC"/>
            </w:tcBorders>
            <w:shd w:val="clear" w:color="auto" w:fill="auto"/>
            <w:vAlign w:val="center"/>
          </w:tcPr>
          <w:p w14:paraId="17FD0386" w14:textId="5216721B"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Functional</w:t>
            </w:r>
          </w:p>
        </w:tc>
      </w:tr>
      <w:tr w:rsidR="008C7FEC" w:rsidRPr="008C7FEC" w14:paraId="524BA1C4" w14:textId="77777777" w:rsidTr="008C7FEC">
        <w:trPr>
          <w:trHeight w:val="345"/>
        </w:trPr>
        <w:tc>
          <w:tcPr>
            <w:tcW w:w="16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E51D292" w14:textId="7CAE2111" w:rsidR="008C7FEC" w:rsidRPr="008C7FEC" w:rsidRDefault="008C7FEC" w:rsidP="008C7FEC">
            <w:pPr>
              <w:spacing w:after="0"/>
              <w:jc w:val="center"/>
              <w:rPr>
                <w:rFonts w:asciiTheme="minorHAnsi" w:hAnsiTheme="minorHAnsi" w:cstheme="minorHAnsi"/>
                <w:sz w:val="18"/>
                <w:szCs w:val="18"/>
              </w:rPr>
            </w:pP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-remote-session-name</w:t>
            </w:r>
          </w:p>
        </w:tc>
        <w:tc>
          <w:tcPr>
            <w:tcW w:w="74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4081AB0" w14:textId="77EF0B4F" w:rsidR="008C7FEC" w:rsidRPr="008C7FEC" w:rsidRDefault="008C7FEC" w:rsidP="008C7FEC">
            <w:pPr>
              <w:spacing w:after="0"/>
              <w:jc w:val="center"/>
              <w:rPr>
                <w:rFonts w:asciiTheme="minorHAnsi" w:hAnsiTheme="minorHAnsi" w:cstheme="minorHAnsi"/>
                <w:sz w:val="18"/>
                <w:szCs w:val="18"/>
              </w:rPr>
            </w:pP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-remote-session-name</w:t>
            </w:r>
          </w:p>
        </w:tc>
        <w:tc>
          <w:tcPr>
            <w:tcW w:w="983" w:type="pct"/>
            <w:tcBorders>
              <w:top w:val="single" w:sz="6" w:space="0" w:color="CCCCCC"/>
              <w:left w:val="single" w:sz="6" w:space="0" w:color="CCCCCC"/>
              <w:bottom w:val="single" w:sz="6" w:space="0" w:color="CCCCCC"/>
              <w:right w:val="single" w:sz="6" w:space="0" w:color="CCCCCC"/>
            </w:tcBorders>
            <w:shd w:val="clear" w:color="auto" w:fill="auto"/>
            <w:vAlign w:val="center"/>
          </w:tcPr>
          <w:p w14:paraId="45F477C7" w14:textId="291A553B"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ab/>
              <w:t xml:space="preserve">The </w:t>
            </w: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-remote-session-name cookie is used by YouTube to store the user’s video player preferences using embedded YouTube video.</w:t>
            </w:r>
          </w:p>
        </w:tc>
        <w:tc>
          <w:tcPr>
            <w:tcW w:w="55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4EA3DCB7" w14:textId="49A6F061" w:rsidR="008C7FEC" w:rsidRPr="008C7FEC" w:rsidRDefault="008C7FEC" w:rsidP="008C7FEC">
            <w:pPr>
              <w:spacing w:after="0"/>
              <w:jc w:val="center"/>
              <w:rPr>
                <w:rFonts w:asciiTheme="minorHAnsi" w:hAnsiTheme="minorHAnsi" w:cstheme="minorHAnsi"/>
                <w:sz w:val="22"/>
                <w:szCs w:val="22"/>
              </w:rPr>
            </w:pPr>
            <w:r w:rsidRPr="008C7FEC">
              <w:rPr>
                <w:rFonts w:asciiTheme="minorHAnsi" w:hAnsiTheme="minorHAnsi" w:cstheme="minorHAnsi"/>
                <w:sz w:val="18"/>
                <w:szCs w:val="18"/>
              </w:rPr>
              <w:t>Session</w:t>
            </w:r>
          </w:p>
        </w:tc>
        <w:tc>
          <w:tcPr>
            <w:tcW w:w="1094" w:type="pct"/>
            <w:tcBorders>
              <w:top w:val="single" w:sz="6" w:space="0" w:color="CCCCCC"/>
              <w:left w:val="single" w:sz="6" w:space="0" w:color="CCCCCC"/>
              <w:bottom w:val="single" w:sz="6" w:space="0" w:color="CCCCCC"/>
              <w:right w:val="single" w:sz="6" w:space="0" w:color="CCCCCC"/>
            </w:tcBorders>
            <w:shd w:val="clear" w:color="auto" w:fill="auto"/>
            <w:vAlign w:val="center"/>
          </w:tcPr>
          <w:p w14:paraId="7F5746FF" w14:textId="305F4936" w:rsidR="008C7FEC" w:rsidRPr="008C7FEC" w:rsidRDefault="008C7FEC" w:rsidP="008C7FEC">
            <w:pPr>
              <w:spacing w:after="0"/>
              <w:jc w:val="center"/>
              <w:rPr>
                <w:rFonts w:asciiTheme="minorHAnsi" w:hAnsiTheme="minorHAnsi" w:cstheme="minorHAnsi"/>
                <w:sz w:val="22"/>
                <w:szCs w:val="22"/>
              </w:rPr>
            </w:pPr>
            <w:r w:rsidRPr="008C7FEC">
              <w:rPr>
                <w:rFonts w:asciiTheme="minorHAnsi" w:hAnsiTheme="minorHAnsi" w:cstheme="minorHAnsi"/>
                <w:sz w:val="18"/>
                <w:szCs w:val="18"/>
              </w:rPr>
              <w:t>Functional</w:t>
            </w:r>
          </w:p>
        </w:tc>
      </w:tr>
      <w:tr w:rsidR="008C7FEC" w:rsidRPr="008C7FEC" w14:paraId="7D5190B8" w14:textId="77777777" w:rsidTr="008C7FEC">
        <w:trPr>
          <w:trHeight w:val="345"/>
        </w:trPr>
        <w:tc>
          <w:tcPr>
            <w:tcW w:w="16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3A89C33B" w14:textId="7DD128F2" w:rsidR="008C7FEC" w:rsidRPr="008C7FEC" w:rsidRDefault="008C7FEC" w:rsidP="008C7FEC">
            <w:pPr>
              <w:spacing w:after="0"/>
              <w:jc w:val="center"/>
              <w:rPr>
                <w:rFonts w:asciiTheme="minorHAnsi" w:hAnsiTheme="minorHAnsi" w:cstheme="minorHAnsi"/>
                <w:sz w:val="18"/>
                <w:szCs w:val="18"/>
              </w:rPr>
            </w:pP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-remote-fast-check-period</w:t>
            </w:r>
          </w:p>
        </w:tc>
        <w:tc>
          <w:tcPr>
            <w:tcW w:w="74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2137EE8" w14:textId="2188594F" w:rsidR="008C7FEC" w:rsidRPr="008C7FEC" w:rsidRDefault="008C7FEC" w:rsidP="008C7FEC">
            <w:pPr>
              <w:spacing w:after="0"/>
              <w:jc w:val="center"/>
              <w:rPr>
                <w:rFonts w:asciiTheme="minorHAnsi" w:hAnsiTheme="minorHAnsi" w:cstheme="minorHAnsi"/>
                <w:sz w:val="18"/>
                <w:szCs w:val="18"/>
              </w:rPr>
            </w:pP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-remote-fast-check-period</w:t>
            </w:r>
          </w:p>
        </w:tc>
        <w:tc>
          <w:tcPr>
            <w:tcW w:w="983"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0F86744" w14:textId="24D2F367"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 xml:space="preserve">The </w:t>
            </w:r>
            <w:proofErr w:type="spellStart"/>
            <w:r w:rsidRPr="008C7FEC">
              <w:rPr>
                <w:rFonts w:asciiTheme="minorHAnsi" w:hAnsiTheme="minorHAnsi" w:cstheme="minorHAnsi"/>
                <w:sz w:val="18"/>
                <w:szCs w:val="18"/>
              </w:rPr>
              <w:t>yt</w:t>
            </w:r>
            <w:proofErr w:type="spellEnd"/>
            <w:r w:rsidRPr="008C7FEC">
              <w:rPr>
                <w:rFonts w:asciiTheme="minorHAnsi" w:hAnsiTheme="minorHAnsi" w:cstheme="minorHAnsi"/>
                <w:sz w:val="18"/>
                <w:szCs w:val="18"/>
              </w:rPr>
              <w:t>-remote-fast-check-period cookie is used by YouTube to store the user’s video player preferences for embedded YouTube videos.</w:t>
            </w:r>
          </w:p>
        </w:tc>
        <w:tc>
          <w:tcPr>
            <w:tcW w:w="55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649E8580" w14:textId="0FF2BD4F"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Session</w:t>
            </w:r>
          </w:p>
        </w:tc>
        <w:tc>
          <w:tcPr>
            <w:tcW w:w="1094" w:type="pct"/>
            <w:tcBorders>
              <w:top w:val="single" w:sz="6" w:space="0" w:color="CCCCCC"/>
              <w:left w:val="single" w:sz="6" w:space="0" w:color="CCCCCC"/>
              <w:bottom w:val="single" w:sz="6" w:space="0" w:color="CCCCCC"/>
              <w:right w:val="single" w:sz="6" w:space="0" w:color="CCCCCC"/>
            </w:tcBorders>
            <w:shd w:val="clear" w:color="auto" w:fill="auto"/>
            <w:vAlign w:val="center"/>
          </w:tcPr>
          <w:p w14:paraId="30746B9F" w14:textId="74B0849C" w:rsidR="008C7FEC" w:rsidRPr="008C7FEC" w:rsidRDefault="008C7FEC" w:rsidP="008C7FEC">
            <w:pPr>
              <w:spacing w:after="0"/>
              <w:jc w:val="center"/>
              <w:rPr>
                <w:rFonts w:asciiTheme="minorHAnsi" w:hAnsiTheme="minorHAnsi" w:cstheme="minorHAnsi"/>
                <w:sz w:val="18"/>
                <w:szCs w:val="18"/>
              </w:rPr>
            </w:pPr>
            <w:r w:rsidRPr="008C7FEC">
              <w:rPr>
                <w:rFonts w:asciiTheme="minorHAnsi" w:hAnsiTheme="minorHAnsi" w:cstheme="minorHAnsi"/>
                <w:sz w:val="18"/>
                <w:szCs w:val="18"/>
              </w:rPr>
              <w:t>Functional</w:t>
            </w:r>
          </w:p>
        </w:tc>
      </w:tr>
    </w:tbl>
    <w:p w14:paraId="4126092E" w14:textId="77777777" w:rsidR="008F4004" w:rsidRPr="00A31B11" w:rsidRDefault="008F4004" w:rsidP="00BB15D8">
      <w:pPr>
        <w:shd w:val="clear" w:color="auto" w:fill="FFFFFF"/>
        <w:spacing w:before="100" w:beforeAutospacing="1" w:after="100" w:afterAutospacing="1"/>
        <w:rPr>
          <w:rFonts w:asciiTheme="minorHAnsi" w:hAnsiTheme="minorHAnsi" w:cstheme="minorHAnsi"/>
          <w:color w:val="000000"/>
          <w:sz w:val="22"/>
          <w:szCs w:val="22"/>
        </w:rPr>
      </w:pPr>
    </w:p>
    <w:p w14:paraId="775D4C30" w14:textId="48B8A473" w:rsidR="00BB15D8" w:rsidRPr="00A31B11" w:rsidRDefault="006A5D9E" w:rsidP="00BB15D8">
      <w:pPr>
        <w:shd w:val="clear" w:color="auto" w:fill="FFFFFF"/>
        <w:spacing w:after="0"/>
        <w:rPr>
          <w:rFonts w:asciiTheme="minorHAnsi" w:hAnsiTheme="minorHAnsi" w:cstheme="minorHAnsi"/>
          <w:sz w:val="22"/>
          <w:szCs w:val="22"/>
          <w:u w:val="single"/>
        </w:rPr>
      </w:pPr>
      <w:r w:rsidRPr="00A31B11">
        <w:rPr>
          <w:rFonts w:asciiTheme="minorHAnsi" w:hAnsiTheme="minorHAnsi" w:cstheme="minorHAnsi"/>
          <w:sz w:val="22"/>
          <w:szCs w:val="22"/>
          <w:u w:val="single"/>
        </w:rPr>
        <w:t>Analytical/Performance</w:t>
      </w:r>
      <w:r w:rsidR="00BB15D8" w:rsidRPr="00A31B11">
        <w:rPr>
          <w:rFonts w:asciiTheme="minorHAnsi" w:hAnsiTheme="minorHAnsi" w:cstheme="minorHAnsi"/>
          <w:sz w:val="22"/>
          <w:szCs w:val="22"/>
          <w:u w:val="single"/>
        </w:rPr>
        <w:t xml:space="preserve"> cookies</w:t>
      </w:r>
    </w:p>
    <w:p w14:paraId="5140BB82" w14:textId="2C405F7E" w:rsidR="00BB15D8" w:rsidRPr="00A31B11" w:rsidRDefault="006A5D9E" w:rsidP="00BB15D8">
      <w:pPr>
        <w:shd w:val="clear" w:color="auto" w:fill="FFFFFF"/>
        <w:spacing w:before="100" w:beforeAutospacing="1" w:after="100" w:afterAutospacing="1"/>
        <w:rPr>
          <w:rFonts w:asciiTheme="minorHAnsi" w:hAnsiTheme="minorHAnsi" w:cstheme="minorHAnsi"/>
          <w:color w:val="000000"/>
          <w:sz w:val="22"/>
          <w:szCs w:val="22"/>
        </w:rPr>
      </w:pPr>
      <w:r w:rsidRPr="00A31B11">
        <w:rPr>
          <w:rFonts w:asciiTheme="minorHAnsi" w:hAnsiTheme="minorHAnsi" w:cstheme="minorHAnsi"/>
          <w:color w:val="000000"/>
          <w:sz w:val="22"/>
          <w:szCs w:val="22"/>
        </w:rPr>
        <w:t>These cookies are</w:t>
      </w:r>
      <w:r w:rsidR="00A35344" w:rsidRPr="00A31B11">
        <w:rPr>
          <w:rFonts w:asciiTheme="minorHAnsi" w:hAnsiTheme="minorHAnsi" w:cstheme="minorHAnsi"/>
          <w:color w:val="000000"/>
          <w:sz w:val="22"/>
          <w:szCs w:val="22"/>
        </w:rPr>
        <w:t xml:space="preserve"> also used </w:t>
      </w:r>
      <w:r w:rsidRPr="00A31B11">
        <w:rPr>
          <w:rFonts w:asciiTheme="minorHAnsi" w:hAnsiTheme="minorHAnsi" w:cstheme="minorHAnsi"/>
          <w:color w:val="000000"/>
          <w:sz w:val="22"/>
          <w:szCs w:val="22"/>
        </w:rPr>
        <w:t>to provide quantitative measures of website visitors. Information collected with these cookies is used in operations to measure website or software Key Performance Indicators (KPIs), such as for website performance, troubleshooting, or analytics. With these cookies, we can count visits and traffic sources to improve the performance of our website and our ads and application. If you do not allow these cookies, we will not know when you have visited our website.</w:t>
      </w:r>
    </w:p>
    <w:tbl>
      <w:tblPr>
        <w:tblW w:w="8542" w:type="dxa"/>
        <w:shd w:val="clear" w:color="auto" w:fill="FFFFFF"/>
        <w:tblCellMar>
          <w:left w:w="0" w:type="dxa"/>
          <w:right w:w="0" w:type="dxa"/>
        </w:tblCellMar>
        <w:tblLook w:val="04A0" w:firstRow="1" w:lastRow="0" w:firstColumn="1" w:lastColumn="0" w:noHBand="0" w:noVBand="1"/>
      </w:tblPr>
      <w:tblGrid>
        <w:gridCol w:w="1574"/>
        <w:gridCol w:w="1568"/>
        <w:gridCol w:w="1980"/>
        <w:gridCol w:w="1170"/>
        <w:gridCol w:w="2250"/>
      </w:tblGrid>
      <w:tr w:rsidR="002618D4" w:rsidRPr="00EA51A6" w14:paraId="52D1C584" w14:textId="77777777" w:rsidTr="00310EDA">
        <w:trPr>
          <w:trHeight w:val="345"/>
        </w:trPr>
        <w:tc>
          <w:tcPr>
            <w:tcW w:w="921"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03031AAF" w14:textId="77777777" w:rsidR="002618D4" w:rsidRPr="00EA51A6" w:rsidRDefault="002618D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Host</w:t>
            </w:r>
          </w:p>
        </w:tc>
        <w:tc>
          <w:tcPr>
            <w:tcW w:w="918"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29234F2B" w14:textId="77777777" w:rsidR="002618D4" w:rsidRPr="00EA51A6" w:rsidRDefault="002618D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Cookie Name</w:t>
            </w:r>
          </w:p>
        </w:tc>
        <w:tc>
          <w:tcPr>
            <w:tcW w:w="1159"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4AA0E2D0" w14:textId="77777777" w:rsidR="002618D4" w:rsidRPr="00EA51A6" w:rsidRDefault="002618D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Description</w:t>
            </w:r>
          </w:p>
        </w:tc>
        <w:tc>
          <w:tcPr>
            <w:tcW w:w="685"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192A2D44" w14:textId="77777777" w:rsidR="002618D4" w:rsidRPr="00EA51A6" w:rsidRDefault="002618D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Expiration</w:t>
            </w:r>
          </w:p>
        </w:tc>
        <w:tc>
          <w:tcPr>
            <w:tcW w:w="1317"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02174C2B" w14:textId="77777777" w:rsidR="002618D4" w:rsidRPr="00EA51A6" w:rsidRDefault="002618D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Type of Service</w:t>
            </w:r>
          </w:p>
        </w:tc>
      </w:tr>
      <w:tr w:rsidR="00123B77" w:rsidRPr="002618D4" w14:paraId="3DDDA307" w14:textId="77777777" w:rsidTr="00310EDA">
        <w:trPr>
          <w:trHeight w:val="345"/>
        </w:trPr>
        <w:tc>
          <w:tcPr>
            <w:tcW w:w="921"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4934620" w14:textId="0FE5E058" w:rsidR="00123B77" w:rsidRPr="00EA51A6" w:rsidRDefault="00123B77" w:rsidP="00C74608">
            <w:pPr>
              <w:spacing w:after="0"/>
              <w:rPr>
                <w:rFonts w:asciiTheme="minorHAnsi" w:hAnsiTheme="minorHAnsi" w:cstheme="minorHAnsi"/>
                <w:b/>
                <w:bCs/>
                <w:color w:val="FFFFFF"/>
                <w:sz w:val="22"/>
                <w:szCs w:val="22"/>
              </w:rPr>
            </w:pPr>
          </w:p>
        </w:tc>
        <w:tc>
          <w:tcPr>
            <w:tcW w:w="9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30F61D0E" w14:textId="74CE12AC" w:rsidR="00123B77" w:rsidRPr="00EA51A6" w:rsidRDefault="00123B77" w:rsidP="00123B77">
            <w:pPr>
              <w:spacing w:after="0"/>
              <w:jc w:val="center"/>
              <w:rPr>
                <w:rFonts w:asciiTheme="minorHAnsi" w:hAnsiTheme="minorHAnsi" w:cstheme="minorHAnsi"/>
                <w:b/>
                <w:bCs/>
                <w:color w:val="FFFFFF"/>
                <w:sz w:val="22"/>
                <w:szCs w:val="22"/>
              </w:rPr>
            </w:pPr>
          </w:p>
        </w:tc>
        <w:tc>
          <w:tcPr>
            <w:tcW w:w="115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6CC57D59" w14:textId="4AB3F515" w:rsidR="00123B77" w:rsidRPr="00EA51A6" w:rsidRDefault="00123B77" w:rsidP="00123B77">
            <w:pPr>
              <w:spacing w:after="0"/>
              <w:jc w:val="center"/>
              <w:rPr>
                <w:rFonts w:asciiTheme="minorHAnsi" w:hAnsiTheme="minorHAnsi" w:cstheme="minorHAnsi"/>
                <w:b/>
                <w:bCs/>
                <w:color w:val="FFFFFF"/>
                <w:sz w:val="22"/>
                <w:szCs w:val="22"/>
              </w:rPr>
            </w:pPr>
          </w:p>
        </w:tc>
        <w:tc>
          <w:tcPr>
            <w:tcW w:w="68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6F66A24F" w14:textId="429AE0EE" w:rsidR="00123B77" w:rsidRPr="00EA51A6" w:rsidRDefault="00123B77" w:rsidP="00123B77">
            <w:pPr>
              <w:spacing w:after="0"/>
              <w:jc w:val="center"/>
              <w:rPr>
                <w:rFonts w:asciiTheme="minorHAnsi" w:hAnsiTheme="minorHAnsi" w:cstheme="minorHAnsi"/>
                <w:b/>
                <w:bCs/>
                <w:color w:val="FFFFFF"/>
                <w:sz w:val="22"/>
                <w:szCs w:val="22"/>
              </w:rPr>
            </w:pPr>
          </w:p>
        </w:tc>
        <w:tc>
          <w:tcPr>
            <w:tcW w:w="131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4F6DAEF4" w14:textId="64D10ADE" w:rsidR="00123B77" w:rsidRPr="00EA51A6" w:rsidRDefault="00123B77" w:rsidP="00123B77">
            <w:pPr>
              <w:spacing w:after="0"/>
              <w:jc w:val="center"/>
              <w:rPr>
                <w:rFonts w:asciiTheme="minorHAnsi" w:hAnsiTheme="minorHAnsi" w:cstheme="minorHAnsi"/>
                <w:b/>
                <w:bCs/>
                <w:color w:val="FFFFFF"/>
                <w:sz w:val="22"/>
                <w:szCs w:val="22"/>
              </w:rPr>
            </w:pPr>
          </w:p>
        </w:tc>
      </w:tr>
      <w:tr w:rsidR="00123B77" w:rsidRPr="002618D4" w14:paraId="08D079B7" w14:textId="77777777" w:rsidTr="00310EDA">
        <w:trPr>
          <w:trHeight w:val="345"/>
        </w:trPr>
        <w:tc>
          <w:tcPr>
            <w:tcW w:w="921" w:type="pct"/>
            <w:tcBorders>
              <w:top w:val="single" w:sz="6" w:space="0" w:color="CCCCCC"/>
              <w:left w:val="single" w:sz="6" w:space="0" w:color="CCCCCC"/>
              <w:bottom w:val="single" w:sz="6" w:space="0" w:color="CCCCCC"/>
              <w:right w:val="single" w:sz="6" w:space="0" w:color="CCCCCC"/>
            </w:tcBorders>
            <w:shd w:val="clear" w:color="auto" w:fill="auto"/>
            <w:vAlign w:val="center"/>
          </w:tcPr>
          <w:p w14:paraId="7AC41BF5" w14:textId="3025B809" w:rsidR="00123B77" w:rsidRPr="00EA51A6" w:rsidRDefault="00123B77" w:rsidP="00123B77">
            <w:pPr>
              <w:spacing w:after="0"/>
              <w:jc w:val="center"/>
              <w:rPr>
                <w:rFonts w:asciiTheme="minorHAnsi" w:hAnsiTheme="minorHAnsi" w:cstheme="minorHAnsi"/>
                <w:b/>
                <w:bCs/>
                <w:color w:val="FFFFFF"/>
                <w:sz w:val="22"/>
                <w:szCs w:val="22"/>
              </w:rPr>
            </w:pPr>
          </w:p>
        </w:tc>
        <w:tc>
          <w:tcPr>
            <w:tcW w:w="9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0716CBB" w14:textId="4E5864F4" w:rsidR="00123B77" w:rsidRPr="00EA51A6" w:rsidRDefault="00123B77" w:rsidP="00123B77">
            <w:pPr>
              <w:spacing w:after="0"/>
              <w:jc w:val="center"/>
              <w:rPr>
                <w:rFonts w:asciiTheme="minorHAnsi" w:hAnsiTheme="minorHAnsi" w:cstheme="minorHAnsi"/>
                <w:b/>
                <w:bCs/>
                <w:color w:val="FFFFFF"/>
                <w:sz w:val="22"/>
                <w:szCs w:val="22"/>
              </w:rPr>
            </w:pPr>
          </w:p>
        </w:tc>
        <w:tc>
          <w:tcPr>
            <w:tcW w:w="115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2A651CF9" w14:textId="22A5D13A" w:rsidR="00123B77" w:rsidRPr="00EA51A6" w:rsidRDefault="00123B77" w:rsidP="00123B77">
            <w:pPr>
              <w:spacing w:after="0"/>
              <w:jc w:val="center"/>
              <w:rPr>
                <w:rFonts w:asciiTheme="minorHAnsi" w:hAnsiTheme="minorHAnsi" w:cstheme="minorHAnsi"/>
                <w:b/>
                <w:bCs/>
                <w:color w:val="FFFFFF"/>
                <w:sz w:val="22"/>
                <w:szCs w:val="22"/>
              </w:rPr>
            </w:pPr>
          </w:p>
        </w:tc>
        <w:tc>
          <w:tcPr>
            <w:tcW w:w="68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4154A89" w14:textId="32EBFF17" w:rsidR="00123B77" w:rsidRPr="00EA51A6" w:rsidRDefault="00123B77" w:rsidP="00123B77">
            <w:pPr>
              <w:spacing w:after="0"/>
              <w:jc w:val="center"/>
              <w:rPr>
                <w:rFonts w:asciiTheme="minorHAnsi" w:hAnsiTheme="minorHAnsi" w:cstheme="minorHAnsi"/>
                <w:b/>
                <w:bCs/>
                <w:color w:val="FFFFFF"/>
                <w:sz w:val="22"/>
                <w:szCs w:val="22"/>
              </w:rPr>
            </w:pPr>
          </w:p>
        </w:tc>
        <w:tc>
          <w:tcPr>
            <w:tcW w:w="131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3FD92796" w14:textId="004A069A" w:rsidR="00123B77" w:rsidRPr="00EA51A6" w:rsidRDefault="00123B77" w:rsidP="00123B77">
            <w:pPr>
              <w:spacing w:after="0"/>
              <w:jc w:val="center"/>
              <w:rPr>
                <w:rFonts w:asciiTheme="minorHAnsi" w:hAnsiTheme="minorHAnsi" w:cstheme="minorHAnsi"/>
                <w:b/>
                <w:bCs/>
                <w:color w:val="FFFFFF"/>
                <w:sz w:val="22"/>
                <w:szCs w:val="22"/>
              </w:rPr>
            </w:pPr>
          </w:p>
        </w:tc>
      </w:tr>
      <w:tr w:rsidR="002618D4" w:rsidRPr="00EA51A6" w14:paraId="43B93BF6" w14:textId="77777777" w:rsidTr="00310EDA">
        <w:trPr>
          <w:trHeight w:val="345"/>
        </w:trPr>
        <w:tc>
          <w:tcPr>
            <w:tcW w:w="921" w:type="pct"/>
            <w:tcBorders>
              <w:top w:val="single" w:sz="6" w:space="0" w:color="CCCCCC"/>
              <w:left w:val="single" w:sz="6" w:space="0" w:color="CCCCCC"/>
              <w:bottom w:val="single" w:sz="6" w:space="0" w:color="CCCCCC"/>
              <w:right w:val="single" w:sz="6" w:space="0" w:color="CCCCCC"/>
            </w:tcBorders>
            <w:shd w:val="clear" w:color="auto" w:fill="auto"/>
            <w:vAlign w:val="center"/>
          </w:tcPr>
          <w:p w14:paraId="40DA1B40" w14:textId="77777777" w:rsidR="002618D4" w:rsidRPr="00EA51A6" w:rsidRDefault="002618D4" w:rsidP="00310EDA">
            <w:pPr>
              <w:spacing w:after="0"/>
              <w:jc w:val="center"/>
              <w:rPr>
                <w:rFonts w:asciiTheme="minorHAnsi" w:hAnsiTheme="minorHAnsi" w:cstheme="minorHAnsi"/>
                <w:b/>
                <w:bCs/>
                <w:color w:val="FFFFFF"/>
                <w:sz w:val="22"/>
                <w:szCs w:val="22"/>
              </w:rPr>
            </w:pPr>
          </w:p>
        </w:tc>
        <w:tc>
          <w:tcPr>
            <w:tcW w:w="9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A5441D1" w14:textId="77777777" w:rsidR="002618D4" w:rsidRPr="00EA51A6" w:rsidRDefault="002618D4" w:rsidP="00310EDA">
            <w:pPr>
              <w:spacing w:after="0"/>
              <w:jc w:val="center"/>
              <w:rPr>
                <w:rFonts w:asciiTheme="minorHAnsi" w:hAnsiTheme="minorHAnsi" w:cstheme="minorHAnsi"/>
                <w:b/>
                <w:bCs/>
                <w:color w:val="FFFFFF"/>
                <w:sz w:val="22"/>
                <w:szCs w:val="22"/>
              </w:rPr>
            </w:pPr>
          </w:p>
        </w:tc>
        <w:tc>
          <w:tcPr>
            <w:tcW w:w="115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D6DA10D" w14:textId="77777777" w:rsidR="002618D4" w:rsidRPr="00EA51A6" w:rsidRDefault="002618D4" w:rsidP="00310EDA">
            <w:pPr>
              <w:spacing w:after="0"/>
              <w:jc w:val="center"/>
              <w:rPr>
                <w:rFonts w:asciiTheme="minorHAnsi" w:hAnsiTheme="minorHAnsi" w:cstheme="minorHAnsi"/>
                <w:b/>
                <w:bCs/>
                <w:color w:val="FFFFFF"/>
                <w:sz w:val="22"/>
                <w:szCs w:val="22"/>
              </w:rPr>
            </w:pPr>
          </w:p>
        </w:tc>
        <w:tc>
          <w:tcPr>
            <w:tcW w:w="68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1C85D6B" w14:textId="77777777" w:rsidR="002618D4" w:rsidRPr="00EA51A6" w:rsidRDefault="002618D4" w:rsidP="00310EDA">
            <w:pPr>
              <w:spacing w:after="0"/>
              <w:jc w:val="center"/>
              <w:rPr>
                <w:rFonts w:asciiTheme="minorHAnsi" w:hAnsiTheme="minorHAnsi" w:cstheme="minorHAnsi"/>
                <w:b/>
                <w:bCs/>
                <w:color w:val="FFFFFF"/>
                <w:sz w:val="22"/>
                <w:szCs w:val="22"/>
              </w:rPr>
            </w:pPr>
          </w:p>
        </w:tc>
        <w:tc>
          <w:tcPr>
            <w:tcW w:w="131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EB4A8B7" w14:textId="77777777" w:rsidR="002618D4" w:rsidRPr="00EA51A6" w:rsidRDefault="002618D4" w:rsidP="00310EDA">
            <w:pPr>
              <w:spacing w:after="0"/>
              <w:jc w:val="center"/>
              <w:rPr>
                <w:rFonts w:asciiTheme="minorHAnsi" w:hAnsiTheme="minorHAnsi" w:cstheme="minorHAnsi"/>
                <w:b/>
                <w:bCs/>
                <w:color w:val="FFFFFF"/>
                <w:sz w:val="22"/>
                <w:szCs w:val="22"/>
              </w:rPr>
            </w:pPr>
          </w:p>
        </w:tc>
      </w:tr>
      <w:tr w:rsidR="002618D4" w:rsidRPr="00EA51A6" w14:paraId="164C686A" w14:textId="77777777" w:rsidTr="00310EDA">
        <w:trPr>
          <w:trHeight w:val="345"/>
        </w:trPr>
        <w:tc>
          <w:tcPr>
            <w:tcW w:w="921" w:type="pct"/>
            <w:tcBorders>
              <w:top w:val="single" w:sz="6" w:space="0" w:color="CCCCCC"/>
              <w:left w:val="single" w:sz="6" w:space="0" w:color="CCCCCC"/>
              <w:bottom w:val="single" w:sz="6" w:space="0" w:color="CCCCCC"/>
              <w:right w:val="single" w:sz="6" w:space="0" w:color="CCCCCC"/>
            </w:tcBorders>
            <w:shd w:val="clear" w:color="auto" w:fill="auto"/>
            <w:vAlign w:val="center"/>
          </w:tcPr>
          <w:p w14:paraId="343E3126" w14:textId="77777777" w:rsidR="002618D4" w:rsidRPr="00EA51A6" w:rsidRDefault="002618D4" w:rsidP="00310EDA">
            <w:pPr>
              <w:spacing w:after="0"/>
              <w:jc w:val="center"/>
              <w:rPr>
                <w:rFonts w:asciiTheme="minorHAnsi" w:hAnsiTheme="minorHAnsi" w:cstheme="minorHAnsi"/>
                <w:b/>
                <w:bCs/>
                <w:color w:val="FFFFFF"/>
                <w:sz w:val="22"/>
                <w:szCs w:val="22"/>
              </w:rPr>
            </w:pPr>
          </w:p>
        </w:tc>
        <w:tc>
          <w:tcPr>
            <w:tcW w:w="9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0F03E0B" w14:textId="77777777" w:rsidR="002618D4" w:rsidRPr="00EA51A6" w:rsidRDefault="002618D4" w:rsidP="00310EDA">
            <w:pPr>
              <w:spacing w:after="0"/>
              <w:jc w:val="center"/>
              <w:rPr>
                <w:rFonts w:asciiTheme="minorHAnsi" w:hAnsiTheme="minorHAnsi" w:cstheme="minorHAnsi"/>
                <w:b/>
                <w:bCs/>
                <w:color w:val="FFFFFF"/>
                <w:sz w:val="22"/>
                <w:szCs w:val="22"/>
              </w:rPr>
            </w:pPr>
          </w:p>
        </w:tc>
        <w:tc>
          <w:tcPr>
            <w:tcW w:w="115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2B891187" w14:textId="77777777" w:rsidR="002618D4" w:rsidRPr="00EA51A6" w:rsidRDefault="002618D4" w:rsidP="00310EDA">
            <w:pPr>
              <w:spacing w:after="0"/>
              <w:jc w:val="center"/>
              <w:rPr>
                <w:rFonts w:asciiTheme="minorHAnsi" w:hAnsiTheme="minorHAnsi" w:cstheme="minorHAnsi"/>
                <w:b/>
                <w:bCs/>
                <w:color w:val="FFFFFF"/>
                <w:sz w:val="22"/>
                <w:szCs w:val="22"/>
              </w:rPr>
            </w:pPr>
          </w:p>
        </w:tc>
        <w:tc>
          <w:tcPr>
            <w:tcW w:w="68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4472203D" w14:textId="77777777" w:rsidR="002618D4" w:rsidRPr="00EA51A6" w:rsidRDefault="002618D4" w:rsidP="00310EDA">
            <w:pPr>
              <w:spacing w:after="0"/>
              <w:jc w:val="center"/>
              <w:rPr>
                <w:rFonts w:asciiTheme="minorHAnsi" w:hAnsiTheme="minorHAnsi" w:cstheme="minorHAnsi"/>
                <w:b/>
                <w:bCs/>
                <w:color w:val="FFFFFF"/>
                <w:sz w:val="22"/>
                <w:szCs w:val="22"/>
              </w:rPr>
            </w:pPr>
          </w:p>
        </w:tc>
        <w:tc>
          <w:tcPr>
            <w:tcW w:w="131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694BA6D7" w14:textId="77777777" w:rsidR="002618D4" w:rsidRPr="00EA51A6" w:rsidRDefault="002618D4" w:rsidP="00310EDA">
            <w:pPr>
              <w:spacing w:after="0"/>
              <w:jc w:val="center"/>
              <w:rPr>
                <w:rFonts w:asciiTheme="minorHAnsi" w:hAnsiTheme="minorHAnsi" w:cstheme="minorHAnsi"/>
                <w:b/>
                <w:bCs/>
                <w:color w:val="FFFFFF"/>
                <w:sz w:val="22"/>
                <w:szCs w:val="22"/>
              </w:rPr>
            </w:pPr>
          </w:p>
        </w:tc>
      </w:tr>
    </w:tbl>
    <w:p w14:paraId="37BC8335" w14:textId="75D4288A" w:rsidR="00BB15D8" w:rsidRPr="00A31B11" w:rsidRDefault="00E6569E" w:rsidP="00BB15D8">
      <w:pPr>
        <w:shd w:val="clear" w:color="auto" w:fill="FFFFFF"/>
        <w:spacing w:after="0"/>
        <w:rPr>
          <w:rFonts w:asciiTheme="minorHAnsi" w:hAnsiTheme="minorHAnsi" w:cstheme="minorHAnsi"/>
          <w:color w:val="000000"/>
          <w:sz w:val="22"/>
          <w:szCs w:val="22"/>
        </w:rPr>
      </w:pPr>
      <w:r w:rsidRPr="00A31B11">
        <w:rPr>
          <w:rFonts w:asciiTheme="minorHAnsi" w:hAnsiTheme="minorHAnsi" w:cstheme="minorHAnsi"/>
          <w:color w:val="262626"/>
          <w:sz w:val="22"/>
          <w:szCs w:val="22"/>
        </w:rPr>
        <w:br/>
      </w:r>
      <w:r w:rsidR="00BB15D8" w:rsidRPr="00A31B11">
        <w:rPr>
          <w:rFonts w:asciiTheme="minorHAnsi" w:hAnsiTheme="minorHAnsi" w:cstheme="minorHAnsi"/>
          <w:color w:val="262626"/>
          <w:sz w:val="22"/>
          <w:szCs w:val="22"/>
        </w:rPr>
        <w:t> </w:t>
      </w:r>
    </w:p>
    <w:p w14:paraId="386D8865" w14:textId="77777777" w:rsidR="00BB15D8" w:rsidRPr="00A31B11" w:rsidRDefault="00BB15D8" w:rsidP="00BB15D8">
      <w:pPr>
        <w:shd w:val="clear" w:color="auto" w:fill="FFFFFF"/>
        <w:spacing w:after="0"/>
        <w:rPr>
          <w:rFonts w:asciiTheme="minorHAnsi" w:hAnsiTheme="minorHAnsi" w:cstheme="minorHAnsi"/>
          <w:sz w:val="22"/>
          <w:szCs w:val="22"/>
          <w:u w:val="single"/>
        </w:rPr>
      </w:pPr>
      <w:r w:rsidRPr="00A31B11">
        <w:rPr>
          <w:rFonts w:asciiTheme="minorHAnsi" w:hAnsiTheme="minorHAnsi" w:cstheme="minorHAnsi"/>
          <w:sz w:val="22"/>
          <w:szCs w:val="22"/>
          <w:u w:val="single"/>
        </w:rPr>
        <w:t>Targeting cookies</w:t>
      </w:r>
    </w:p>
    <w:p w14:paraId="3EC53F54" w14:textId="39EC9A1A" w:rsidR="00067A1C" w:rsidRPr="00A31B11" w:rsidRDefault="00BB15D8" w:rsidP="00BB15D8">
      <w:pPr>
        <w:shd w:val="clear" w:color="auto" w:fill="FFFFFF"/>
        <w:spacing w:before="100" w:beforeAutospacing="1" w:after="100" w:afterAutospacing="1"/>
        <w:rPr>
          <w:rFonts w:asciiTheme="minorHAnsi" w:hAnsiTheme="minorHAnsi" w:cstheme="minorHAnsi"/>
          <w:color w:val="000000"/>
          <w:sz w:val="22"/>
          <w:szCs w:val="22"/>
        </w:rPr>
      </w:pPr>
      <w:r w:rsidRPr="00A31B11">
        <w:rPr>
          <w:rFonts w:asciiTheme="minorHAnsi" w:hAnsiTheme="minorHAnsi" w:cstheme="minorHAnsi"/>
          <w:color w:val="000000"/>
          <w:sz w:val="22"/>
          <w:szCs w:val="22"/>
        </w:rPr>
        <w:lastRenderedPageBreak/>
        <w:t>Our advertising partners set these cookies to provide behavioral advertising and re-marketing analytical data. They collect any type of browsing information necessary to create profiles and understand user habits to develop an individual and specific advertising routine. The profile created regarding your browsing interest and behavior is used to customize the ads you see when you access other websites.</w:t>
      </w:r>
    </w:p>
    <w:tbl>
      <w:tblPr>
        <w:tblW w:w="8542" w:type="dxa"/>
        <w:shd w:val="clear" w:color="auto" w:fill="FFFFFF"/>
        <w:tblCellMar>
          <w:left w:w="0" w:type="dxa"/>
          <w:right w:w="0" w:type="dxa"/>
        </w:tblCellMar>
        <w:tblLook w:val="04A0" w:firstRow="1" w:lastRow="0" w:firstColumn="1" w:lastColumn="0" w:noHBand="0" w:noVBand="1"/>
      </w:tblPr>
      <w:tblGrid>
        <w:gridCol w:w="1835"/>
        <w:gridCol w:w="1835"/>
        <w:gridCol w:w="1804"/>
        <w:gridCol w:w="994"/>
        <w:gridCol w:w="2074"/>
      </w:tblGrid>
      <w:tr w:rsidR="002618D4" w:rsidRPr="00EA51A6" w14:paraId="4B069212" w14:textId="77777777" w:rsidTr="00310EDA">
        <w:trPr>
          <w:trHeight w:val="345"/>
        </w:trPr>
        <w:tc>
          <w:tcPr>
            <w:tcW w:w="921"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0A332FEC" w14:textId="77777777" w:rsidR="002618D4" w:rsidRPr="00EA51A6" w:rsidRDefault="002618D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Host</w:t>
            </w:r>
          </w:p>
        </w:tc>
        <w:tc>
          <w:tcPr>
            <w:tcW w:w="918"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68C237FD" w14:textId="77777777" w:rsidR="002618D4" w:rsidRPr="00EA51A6" w:rsidRDefault="002618D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Cookie Name</w:t>
            </w:r>
          </w:p>
        </w:tc>
        <w:tc>
          <w:tcPr>
            <w:tcW w:w="1159"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7DEADB25" w14:textId="77777777" w:rsidR="002618D4" w:rsidRPr="00EA51A6" w:rsidRDefault="002618D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Description</w:t>
            </w:r>
          </w:p>
        </w:tc>
        <w:tc>
          <w:tcPr>
            <w:tcW w:w="685"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35E60C69" w14:textId="77777777" w:rsidR="002618D4" w:rsidRPr="00EA51A6" w:rsidRDefault="002618D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Expiration</w:t>
            </w:r>
          </w:p>
        </w:tc>
        <w:tc>
          <w:tcPr>
            <w:tcW w:w="1317" w:type="pct"/>
            <w:tcBorders>
              <w:top w:val="single" w:sz="6" w:space="0" w:color="CCCCCC"/>
              <w:left w:val="single" w:sz="6" w:space="0" w:color="CCCCCC"/>
              <w:bottom w:val="single" w:sz="6" w:space="0" w:color="CCCCCC"/>
              <w:right w:val="single" w:sz="6" w:space="0" w:color="CCCCCC"/>
            </w:tcBorders>
            <w:shd w:val="clear" w:color="auto" w:fill="000000" w:themeFill="text1"/>
            <w:vAlign w:val="center"/>
            <w:hideMark/>
          </w:tcPr>
          <w:p w14:paraId="5576D642" w14:textId="77777777" w:rsidR="002618D4" w:rsidRPr="00EA51A6" w:rsidRDefault="002618D4" w:rsidP="00310EDA">
            <w:pPr>
              <w:spacing w:after="0"/>
              <w:jc w:val="center"/>
              <w:rPr>
                <w:rFonts w:asciiTheme="minorHAnsi" w:hAnsiTheme="minorHAnsi" w:cstheme="minorHAnsi"/>
                <w:color w:val="000000"/>
                <w:sz w:val="22"/>
                <w:szCs w:val="22"/>
              </w:rPr>
            </w:pPr>
            <w:r w:rsidRPr="00EA51A6">
              <w:rPr>
                <w:rFonts w:asciiTheme="minorHAnsi" w:hAnsiTheme="minorHAnsi" w:cstheme="minorHAnsi"/>
                <w:b/>
                <w:bCs/>
                <w:color w:val="FFFFFF"/>
                <w:sz w:val="22"/>
                <w:szCs w:val="22"/>
              </w:rPr>
              <w:t>Type of Service</w:t>
            </w:r>
          </w:p>
        </w:tc>
      </w:tr>
      <w:tr w:rsidR="00C74608" w:rsidRPr="002618D4" w14:paraId="5CFD476B" w14:textId="77777777" w:rsidTr="00310EDA">
        <w:trPr>
          <w:trHeight w:val="345"/>
        </w:trPr>
        <w:tc>
          <w:tcPr>
            <w:tcW w:w="921"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61E8C30" w14:textId="5DD9D857" w:rsidR="00C74608" w:rsidRPr="00A31B11" w:rsidRDefault="00C74608" w:rsidP="00C74608">
            <w:pPr>
              <w:spacing w:after="0"/>
              <w:jc w:val="center"/>
              <w:rPr>
                <w:rFonts w:asciiTheme="minorHAnsi" w:hAnsiTheme="minorHAnsi" w:cstheme="minorHAnsi"/>
                <w:sz w:val="22"/>
                <w:szCs w:val="22"/>
              </w:rPr>
            </w:pPr>
            <w:proofErr w:type="gramStart"/>
            <w:r w:rsidRPr="00E909A9">
              <w:rPr>
                <w:rFonts w:asciiTheme="minorHAnsi" w:hAnsiTheme="minorHAnsi" w:cstheme="minorHAnsi"/>
                <w:sz w:val="20"/>
                <w:szCs w:val="20"/>
              </w:rPr>
              <w:t>.youtube.com</w:t>
            </w:r>
            <w:proofErr w:type="gramEnd"/>
          </w:p>
        </w:tc>
        <w:tc>
          <w:tcPr>
            <w:tcW w:w="9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6CF4EA7F" w14:textId="094D64E4" w:rsidR="00C74608" w:rsidRPr="00A31B11" w:rsidRDefault="00C74608" w:rsidP="00C74608">
            <w:pPr>
              <w:spacing w:after="0"/>
              <w:jc w:val="center"/>
              <w:rPr>
                <w:rFonts w:asciiTheme="minorHAnsi" w:hAnsiTheme="minorHAnsi" w:cstheme="minorHAnsi"/>
                <w:sz w:val="22"/>
                <w:szCs w:val="22"/>
              </w:rPr>
            </w:pPr>
            <w:r w:rsidRPr="00E909A9">
              <w:rPr>
                <w:rFonts w:asciiTheme="minorHAnsi" w:hAnsiTheme="minorHAnsi" w:cstheme="minorHAnsi"/>
                <w:sz w:val="20"/>
                <w:szCs w:val="20"/>
              </w:rPr>
              <w:t>YSC</w:t>
            </w:r>
          </w:p>
        </w:tc>
        <w:tc>
          <w:tcPr>
            <w:tcW w:w="115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AD4FAE8" w14:textId="792425CA" w:rsidR="00C74608" w:rsidRPr="00A31B11" w:rsidRDefault="00C74608" w:rsidP="00C74608">
            <w:pPr>
              <w:spacing w:after="0"/>
              <w:jc w:val="center"/>
              <w:rPr>
                <w:rFonts w:asciiTheme="minorHAnsi" w:hAnsiTheme="minorHAnsi" w:cstheme="minorHAnsi"/>
                <w:sz w:val="22"/>
                <w:szCs w:val="22"/>
              </w:rPr>
            </w:pPr>
            <w:r w:rsidRPr="00E909A9">
              <w:rPr>
                <w:rFonts w:asciiTheme="minorHAnsi" w:hAnsiTheme="minorHAnsi" w:cstheme="minorHAnsi"/>
                <w:sz w:val="20"/>
                <w:szCs w:val="20"/>
              </w:rPr>
              <w:t xml:space="preserve">YSC cookie is set by </w:t>
            </w:r>
            <w:proofErr w:type="spellStart"/>
            <w:r w:rsidRPr="00E909A9">
              <w:rPr>
                <w:rFonts w:asciiTheme="minorHAnsi" w:hAnsiTheme="minorHAnsi" w:cstheme="minorHAnsi"/>
                <w:sz w:val="20"/>
                <w:szCs w:val="20"/>
              </w:rPr>
              <w:t>Youtube</w:t>
            </w:r>
            <w:proofErr w:type="spellEnd"/>
            <w:r w:rsidRPr="00E909A9">
              <w:rPr>
                <w:rFonts w:asciiTheme="minorHAnsi" w:hAnsiTheme="minorHAnsi" w:cstheme="minorHAnsi"/>
                <w:sz w:val="20"/>
                <w:szCs w:val="20"/>
              </w:rPr>
              <w:t xml:space="preserve"> and is used to track the views of embedded videos on </w:t>
            </w:r>
            <w:proofErr w:type="spellStart"/>
            <w:r w:rsidRPr="00E909A9">
              <w:rPr>
                <w:rFonts w:asciiTheme="minorHAnsi" w:hAnsiTheme="minorHAnsi" w:cstheme="minorHAnsi"/>
                <w:sz w:val="20"/>
                <w:szCs w:val="20"/>
              </w:rPr>
              <w:t>Youtube</w:t>
            </w:r>
            <w:proofErr w:type="spellEnd"/>
            <w:r w:rsidRPr="00E909A9">
              <w:rPr>
                <w:rFonts w:asciiTheme="minorHAnsi" w:hAnsiTheme="minorHAnsi" w:cstheme="minorHAnsi"/>
                <w:sz w:val="20"/>
                <w:szCs w:val="20"/>
              </w:rPr>
              <w:t xml:space="preserve"> pages.</w:t>
            </w:r>
            <w:r w:rsidRPr="00E909A9">
              <w:rPr>
                <w:rFonts w:asciiTheme="minorHAnsi" w:hAnsiTheme="minorHAnsi" w:cstheme="minorHAnsi"/>
                <w:sz w:val="20"/>
                <w:szCs w:val="20"/>
              </w:rPr>
              <w:tab/>
            </w:r>
          </w:p>
        </w:tc>
        <w:tc>
          <w:tcPr>
            <w:tcW w:w="68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27AA57FF" w14:textId="7ACAA19A" w:rsidR="00C74608" w:rsidRPr="00A31B11" w:rsidRDefault="00C74608" w:rsidP="00C74608">
            <w:pPr>
              <w:spacing w:after="0"/>
              <w:jc w:val="center"/>
              <w:rPr>
                <w:rFonts w:asciiTheme="minorHAnsi" w:hAnsiTheme="minorHAnsi" w:cstheme="minorHAnsi"/>
                <w:sz w:val="22"/>
                <w:szCs w:val="22"/>
              </w:rPr>
            </w:pPr>
            <w:r w:rsidRPr="00E909A9">
              <w:rPr>
                <w:rFonts w:asciiTheme="minorHAnsi" w:hAnsiTheme="minorHAnsi" w:cstheme="minorHAnsi"/>
                <w:sz w:val="20"/>
                <w:szCs w:val="20"/>
              </w:rPr>
              <w:t>session</w:t>
            </w:r>
          </w:p>
        </w:tc>
        <w:tc>
          <w:tcPr>
            <w:tcW w:w="131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4CFE9093" w14:textId="4AA68E73" w:rsidR="00C74608" w:rsidRPr="00A31B11" w:rsidRDefault="00C74608" w:rsidP="00C74608">
            <w:pPr>
              <w:spacing w:after="0"/>
              <w:jc w:val="center"/>
              <w:rPr>
                <w:rFonts w:asciiTheme="minorHAnsi" w:hAnsiTheme="minorHAnsi" w:cstheme="minorHAnsi"/>
                <w:sz w:val="22"/>
                <w:szCs w:val="22"/>
              </w:rPr>
            </w:pPr>
            <w:r w:rsidRPr="00E909A9">
              <w:rPr>
                <w:rFonts w:asciiTheme="minorHAnsi" w:hAnsiTheme="minorHAnsi" w:cstheme="minorHAnsi"/>
                <w:sz w:val="20"/>
                <w:szCs w:val="20"/>
              </w:rPr>
              <w:t>Advertisement</w:t>
            </w:r>
          </w:p>
        </w:tc>
      </w:tr>
      <w:tr w:rsidR="00C74608" w:rsidRPr="003803FB" w14:paraId="614AB2AF" w14:textId="77777777" w:rsidTr="003803FB">
        <w:trPr>
          <w:trHeight w:val="345"/>
        </w:trPr>
        <w:tc>
          <w:tcPr>
            <w:tcW w:w="921" w:type="pct"/>
            <w:tcBorders>
              <w:top w:val="single" w:sz="6" w:space="0" w:color="CCCCCC"/>
              <w:left w:val="single" w:sz="6" w:space="0" w:color="CCCCCC"/>
              <w:bottom w:val="single" w:sz="6" w:space="0" w:color="CCCCCC"/>
              <w:right w:val="single" w:sz="6" w:space="0" w:color="CCCCCC"/>
            </w:tcBorders>
            <w:shd w:val="clear" w:color="auto" w:fill="auto"/>
            <w:vAlign w:val="center"/>
          </w:tcPr>
          <w:p w14:paraId="1EEE9CC5" w14:textId="72B3B534" w:rsidR="00C74608" w:rsidRPr="00A31B11" w:rsidRDefault="00C74608" w:rsidP="00C74608">
            <w:pPr>
              <w:spacing w:after="0"/>
              <w:jc w:val="center"/>
              <w:rPr>
                <w:rFonts w:asciiTheme="minorHAnsi" w:hAnsiTheme="minorHAnsi" w:cstheme="minorHAnsi"/>
                <w:sz w:val="22"/>
                <w:szCs w:val="22"/>
              </w:rPr>
            </w:pPr>
            <w:r w:rsidRPr="00E909A9">
              <w:rPr>
                <w:rFonts w:asciiTheme="minorHAnsi" w:hAnsiTheme="minorHAnsi" w:cstheme="minorHAnsi"/>
                <w:sz w:val="20"/>
                <w:szCs w:val="20"/>
              </w:rPr>
              <w:t>__Secure-ROLLOUT_TOKEN</w:t>
            </w:r>
          </w:p>
        </w:tc>
        <w:tc>
          <w:tcPr>
            <w:tcW w:w="9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733B8D84" w14:textId="77777777" w:rsidR="00C74608" w:rsidRPr="00E909A9" w:rsidRDefault="00C74608" w:rsidP="00C74608">
            <w:pPr>
              <w:rPr>
                <w:rFonts w:asciiTheme="minorHAnsi" w:hAnsiTheme="minorHAnsi" w:cstheme="minorHAnsi"/>
                <w:sz w:val="20"/>
                <w:szCs w:val="20"/>
              </w:rPr>
            </w:pPr>
            <w:r w:rsidRPr="00E909A9">
              <w:rPr>
                <w:rFonts w:asciiTheme="minorHAnsi" w:hAnsiTheme="minorHAnsi" w:cstheme="minorHAnsi"/>
                <w:sz w:val="20"/>
                <w:szCs w:val="20"/>
              </w:rPr>
              <w:t>ROLLOUT_TOKEN</w:t>
            </w:r>
          </w:p>
          <w:p w14:paraId="4300FAC6" w14:textId="4EB0E415" w:rsidR="00C74608" w:rsidRPr="00A31B11" w:rsidRDefault="00C74608" w:rsidP="00C74608">
            <w:pPr>
              <w:spacing w:after="0"/>
              <w:jc w:val="center"/>
              <w:rPr>
                <w:rFonts w:asciiTheme="minorHAnsi" w:hAnsiTheme="minorHAnsi" w:cstheme="minorHAnsi"/>
                <w:sz w:val="22"/>
                <w:szCs w:val="22"/>
              </w:rPr>
            </w:pPr>
            <w:proofErr w:type="gramStart"/>
            <w:r w:rsidRPr="00E909A9">
              <w:rPr>
                <w:rFonts w:asciiTheme="minorHAnsi" w:hAnsiTheme="minorHAnsi" w:cstheme="minorHAnsi"/>
                <w:sz w:val="20"/>
                <w:szCs w:val="20"/>
              </w:rPr>
              <w:t>.youtube.com</w:t>
            </w:r>
            <w:proofErr w:type="gramEnd"/>
          </w:p>
        </w:tc>
        <w:tc>
          <w:tcPr>
            <w:tcW w:w="115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17A1432B" w14:textId="732ADF74" w:rsidR="00C74608" w:rsidRPr="00A31B11" w:rsidRDefault="00C74608" w:rsidP="00C74608">
            <w:pPr>
              <w:spacing w:after="0"/>
              <w:jc w:val="center"/>
              <w:rPr>
                <w:rFonts w:asciiTheme="minorHAnsi" w:hAnsiTheme="minorHAnsi" w:cstheme="minorHAnsi"/>
                <w:sz w:val="22"/>
                <w:szCs w:val="22"/>
              </w:rPr>
            </w:pPr>
            <w:r w:rsidRPr="00E909A9">
              <w:rPr>
                <w:rFonts w:asciiTheme="minorHAnsi" w:hAnsiTheme="minorHAnsi" w:cstheme="minorHAnsi"/>
                <w:sz w:val="20"/>
                <w:szCs w:val="20"/>
              </w:rPr>
              <w:br/>
              <w:t>Other</w:t>
            </w:r>
          </w:p>
        </w:tc>
        <w:tc>
          <w:tcPr>
            <w:tcW w:w="68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209A75CE" w14:textId="4ECB5F93" w:rsidR="00C74608" w:rsidRPr="00A31B11" w:rsidRDefault="00C74608" w:rsidP="00C74608">
            <w:pPr>
              <w:spacing w:after="0"/>
              <w:jc w:val="center"/>
              <w:rPr>
                <w:rFonts w:asciiTheme="minorHAnsi" w:hAnsiTheme="minorHAnsi" w:cstheme="minorHAnsi"/>
                <w:sz w:val="22"/>
                <w:szCs w:val="22"/>
              </w:rPr>
            </w:pPr>
            <w:r w:rsidRPr="00E909A9">
              <w:rPr>
                <w:rFonts w:asciiTheme="minorHAnsi" w:hAnsiTheme="minorHAnsi" w:cstheme="minorHAnsi"/>
                <w:sz w:val="20"/>
                <w:szCs w:val="20"/>
              </w:rPr>
              <w:t>6 months</w:t>
            </w:r>
          </w:p>
        </w:tc>
        <w:tc>
          <w:tcPr>
            <w:tcW w:w="131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60A6279E" w14:textId="6B1E5CBF" w:rsidR="00C74608" w:rsidRPr="00A31B11" w:rsidRDefault="00C74608" w:rsidP="00C74608">
            <w:pPr>
              <w:spacing w:after="0"/>
              <w:jc w:val="center"/>
              <w:rPr>
                <w:rFonts w:asciiTheme="minorHAnsi" w:hAnsiTheme="minorHAnsi" w:cstheme="minorHAnsi"/>
                <w:sz w:val="22"/>
                <w:szCs w:val="22"/>
              </w:rPr>
            </w:pPr>
            <w:r w:rsidRPr="00E909A9">
              <w:rPr>
                <w:rFonts w:asciiTheme="minorHAnsi" w:hAnsiTheme="minorHAnsi" w:cstheme="minorHAnsi"/>
                <w:sz w:val="20"/>
                <w:szCs w:val="20"/>
              </w:rPr>
              <w:t>Advertisement</w:t>
            </w:r>
          </w:p>
        </w:tc>
      </w:tr>
      <w:tr w:rsidR="00C74608" w:rsidRPr="002618D4" w14:paraId="490FB539" w14:textId="77777777" w:rsidTr="00310EDA">
        <w:trPr>
          <w:trHeight w:val="345"/>
        </w:trPr>
        <w:tc>
          <w:tcPr>
            <w:tcW w:w="921" w:type="pct"/>
            <w:tcBorders>
              <w:top w:val="single" w:sz="6" w:space="0" w:color="CCCCCC"/>
              <w:left w:val="single" w:sz="6" w:space="0" w:color="CCCCCC"/>
              <w:bottom w:val="single" w:sz="6" w:space="0" w:color="CCCCCC"/>
              <w:right w:val="single" w:sz="6" w:space="0" w:color="CCCCCC"/>
            </w:tcBorders>
            <w:shd w:val="clear" w:color="auto" w:fill="auto"/>
            <w:vAlign w:val="center"/>
          </w:tcPr>
          <w:p w14:paraId="7BA9C2E9" w14:textId="06D8FD22" w:rsidR="00C74608" w:rsidRPr="00EA51A6" w:rsidRDefault="00C74608" w:rsidP="00C74608">
            <w:pPr>
              <w:spacing w:after="0"/>
              <w:jc w:val="center"/>
              <w:rPr>
                <w:rFonts w:asciiTheme="minorHAnsi" w:hAnsiTheme="minorHAnsi" w:cstheme="minorHAnsi"/>
                <w:b/>
                <w:bCs/>
                <w:color w:val="FFFFFF"/>
                <w:sz w:val="22"/>
                <w:szCs w:val="22"/>
              </w:rPr>
            </w:pPr>
            <w:r w:rsidRPr="00E909A9">
              <w:rPr>
                <w:rFonts w:asciiTheme="minorHAnsi" w:hAnsiTheme="minorHAnsi" w:cstheme="minorHAnsi"/>
                <w:sz w:val="20"/>
                <w:szCs w:val="20"/>
              </w:rPr>
              <w:t>VISITOR_INFO1_LIVE</w:t>
            </w:r>
          </w:p>
        </w:tc>
        <w:tc>
          <w:tcPr>
            <w:tcW w:w="9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4D73AAA3" w14:textId="77777777" w:rsidR="00C74608" w:rsidRPr="00E909A9" w:rsidRDefault="00C74608" w:rsidP="00C74608">
            <w:pPr>
              <w:rPr>
                <w:rFonts w:asciiTheme="minorHAnsi" w:hAnsiTheme="minorHAnsi" w:cstheme="minorHAnsi"/>
                <w:sz w:val="20"/>
                <w:szCs w:val="20"/>
              </w:rPr>
            </w:pPr>
            <w:proofErr w:type="gramStart"/>
            <w:r w:rsidRPr="00E909A9">
              <w:rPr>
                <w:rFonts w:asciiTheme="minorHAnsi" w:hAnsiTheme="minorHAnsi" w:cstheme="minorHAnsi"/>
                <w:sz w:val="20"/>
                <w:szCs w:val="20"/>
              </w:rPr>
              <w:t>.youtube.com</w:t>
            </w:r>
            <w:proofErr w:type="gramEnd"/>
          </w:p>
          <w:p w14:paraId="3AA76C31" w14:textId="77777777" w:rsidR="00C74608" w:rsidRPr="00EA51A6" w:rsidRDefault="00C74608" w:rsidP="00C74608">
            <w:pPr>
              <w:spacing w:after="0"/>
              <w:jc w:val="center"/>
              <w:rPr>
                <w:rFonts w:asciiTheme="minorHAnsi" w:hAnsiTheme="minorHAnsi" w:cstheme="minorHAnsi"/>
                <w:b/>
                <w:bCs/>
                <w:color w:val="FFFFFF"/>
                <w:sz w:val="22"/>
                <w:szCs w:val="22"/>
              </w:rPr>
            </w:pPr>
          </w:p>
        </w:tc>
        <w:tc>
          <w:tcPr>
            <w:tcW w:w="115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43EE5DE8" w14:textId="69660C46" w:rsidR="00C74608" w:rsidRPr="00EA51A6" w:rsidRDefault="00C74608" w:rsidP="00C74608">
            <w:pPr>
              <w:spacing w:after="0"/>
              <w:jc w:val="center"/>
              <w:rPr>
                <w:rFonts w:asciiTheme="minorHAnsi" w:hAnsiTheme="minorHAnsi" w:cstheme="minorHAnsi"/>
                <w:b/>
                <w:bCs/>
                <w:color w:val="FFFFFF"/>
                <w:sz w:val="22"/>
                <w:szCs w:val="22"/>
              </w:rPr>
            </w:pPr>
            <w:r w:rsidRPr="00E909A9">
              <w:rPr>
                <w:rFonts w:asciiTheme="minorHAnsi" w:hAnsiTheme="minorHAnsi" w:cstheme="minorHAnsi"/>
                <w:sz w:val="20"/>
                <w:szCs w:val="20"/>
              </w:rPr>
              <w:t>A cookie set by YouTube to measure bandwidth that determines whether the user gets the new or old player interface</w:t>
            </w:r>
          </w:p>
        </w:tc>
        <w:tc>
          <w:tcPr>
            <w:tcW w:w="68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2A955969" w14:textId="0AF1CA33" w:rsidR="00C74608" w:rsidRPr="00EA51A6" w:rsidRDefault="00C74608" w:rsidP="00C74608">
            <w:pPr>
              <w:spacing w:after="0"/>
              <w:jc w:val="center"/>
              <w:rPr>
                <w:rFonts w:asciiTheme="minorHAnsi" w:hAnsiTheme="minorHAnsi" w:cstheme="minorHAnsi"/>
                <w:b/>
                <w:bCs/>
                <w:color w:val="FFFFFF"/>
                <w:sz w:val="22"/>
                <w:szCs w:val="22"/>
              </w:rPr>
            </w:pPr>
            <w:r w:rsidRPr="00E909A9">
              <w:rPr>
                <w:rFonts w:asciiTheme="minorHAnsi" w:hAnsiTheme="minorHAnsi" w:cstheme="minorHAnsi"/>
                <w:sz w:val="20"/>
                <w:szCs w:val="20"/>
              </w:rPr>
              <w:t>6 months</w:t>
            </w:r>
          </w:p>
        </w:tc>
        <w:tc>
          <w:tcPr>
            <w:tcW w:w="131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3E93D99A" w14:textId="78E6C829" w:rsidR="00C74608" w:rsidRPr="00EA51A6" w:rsidRDefault="00C74608" w:rsidP="00C74608">
            <w:pPr>
              <w:spacing w:after="0"/>
              <w:jc w:val="center"/>
              <w:rPr>
                <w:rFonts w:asciiTheme="minorHAnsi" w:hAnsiTheme="minorHAnsi" w:cstheme="minorHAnsi"/>
                <w:b/>
                <w:bCs/>
                <w:color w:val="FFFFFF"/>
                <w:sz w:val="22"/>
                <w:szCs w:val="22"/>
              </w:rPr>
            </w:pPr>
            <w:r w:rsidRPr="00E909A9">
              <w:rPr>
                <w:rFonts w:asciiTheme="minorHAnsi" w:hAnsiTheme="minorHAnsi" w:cstheme="minorHAnsi"/>
                <w:sz w:val="20"/>
                <w:szCs w:val="20"/>
              </w:rPr>
              <w:t>Advertisement</w:t>
            </w:r>
          </w:p>
        </w:tc>
      </w:tr>
      <w:tr w:rsidR="00C74608" w:rsidRPr="00EA51A6" w14:paraId="756181EA" w14:textId="77777777" w:rsidTr="00310EDA">
        <w:trPr>
          <w:trHeight w:val="345"/>
        </w:trPr>
        <w:tc>
          <w:tcPr>
            <w:tcW w:w="921" w:type="pct"/>
            <w:tcBorders>
              <w:top w:val="single" w:sz="6" w:space="0" w:color="CCCCCC"/>
              <w:left w:val="single" w:sz="6" w:space="0" w:color="CCCCCC"/>
              <w:bottom w:val="single" w:sz="6" w:space="0" w:color="CCCCCC"/>
              <w:right w:val="single" w:sz="6" w:space="0" w:color="CCCCCC"/>
            </w:tcBorders>
            <w:shd w:val="clear" w:color="auto" w:fill="auto"/>
            <w:vAlign w:val="center"/>
          </w:tcPr>
          <w:p w14:paraId="7AA82219" w14:textId="4899D198" w:rsidR="00C74608" w:rsidRPr="00EA51A6" w:rsidRDefault="00C74608" w:rsidP="00C74608">
            <w:pPr>
              <w:spacing w:after="0"/>
              <w:jc w:val="center"/>
              <w:rPr>
                <w:rFonts w:asciiTheme="minorHAnsi" w:hAnsiTheme="minorHAnsi" w:cstheme="minorHAnsi"/>
                <w:b/>
                <w:bCs/>
                <w:color w:val="FFFFFF"/>
                <w:sz w:val="22"/>
                <w:szCs w:val="22"/>
              </w:rPr>
            </w:pPr>
            <w:r w:rsidRPr="00E909A9">
              <w:rPr>
                <w:rFonts w:asciiTheme="minorHAnsi" w:hAnsiTheme="minorHAnsi" w:cstheme="minorHAnsi"/>
                <w:sz w:val="20"/>
                <w:szCs w:val="20"/>
              </w:rPr>
              <w:t>VISITOR_PRIVACY_</w:t>
            </w:r>
            <w:r w:rsidRPr="00E909A9">
              <w:rPr>
                <w:rFonts w:asciiTheme="minorHAnsi" w:hAnsiTheme="minorHAnsi" w:cstheme="minorHAnsi"/>
                <w:sz w:val="20"/>
                <w:szCs w:val="20"/>
              </w:rPr>
              <w:br/>
              <w:t>METADATA</w:t>
            </w:r>
          </w:p>
        </w:tc>
        <w:tc>
          <w:tcPr>
            <w:tcW w:w="9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1F31037C" w14:textId="500A8212" w:rsidR="00C74608" w:rsidRPr="00EA51A6" w:rsidRDefault="00C74608" w:rsidP="00C74608">
            <w:pPr>
              <w:spacing w:after="0"/>
              <w:jc w:val="center"/>
              <w:rPr>
                <w:rFonts w:asciiTheme="minorHAnsi" w:hAnsiTheme="minorHAnsi" w:cstheme="minorHAnsi"/>
                <w:b/>
                <w:bCs/>
                <w:color w:val="FFFFFF"/>
                <w:sz w:val="22"/>
                <w:szCs w:val="22"/>
              </w:rPr>
            </w:pPr>
            <w:proofErr w:type="gramStart"/>
            <w:r w:rsidRPr="00E909A9">
              <w:rPr>
                <w:rFonts w:asciiTheme="minorHAnsi" w:hAnsiTheme="minorHAnsi" w:cstheme="minorHAnsi"/>
                <w:sz w:val="20"/>
                <w:szCs w:val="20"/>
              </w:rPr>
              <w:t>.youtube.com</w:t>
            </w:r>
            <w:proofErr w:type="gramEnd"/>
          </w:p>
        </w:tc>
        <w:tc>
          <w:tcPr>
            <w:tcW w:w="115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365F5CD3" w14:textId="3E2CBBD0" w:rsidR="00C74608" w:rsidRPr="00EA51A6" w:rsidRDefault="00C74608" w:rsidP="00C74608">
            <w:pPr>
              <w:spacing w:after="0"/>
              <w:jc w:val="center"/>
              <w:rPr>
                <w:rFonts w:asciiTheme="minorHAnsi" w:hAnsiTheme="minorHAnsi" w:cstheme="minorHAnsi"/>
                <w:b/>
                <w:bCs/>
                <w:color w:val="FFFFFF"/>
                <w:sz w:val="22"/>
                <w:szCs w:val="22"/>
              </w:rPr>
            </w:pPr>
            <w:r w:rsidRPr="00E909A9">
              <w:rPr>
                <w:rFonts w:asciiTheme="minorHAnsi" w:hAnsiTheme="minorHAnsi" w:cstheme="minorHAnsi"/>
                <w:sz w:val="20"/>
                <w:szCs w:val="20"/>
              </w:rPr>
              <w:t>YouTube sets this cookie to store the user's cookie consent state for the current domain.</w:t>
            </w:r>
          </w:p>
        </w:tc>
        <w:tc>
          <w:tcPr>
            <w:tcW w:w="68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378EE03" w14:textId="552DFB25" w:rsidR="00C74608" w:rsidRPr="00EA51A6" w:rsidRDefault="00C74608" w:rsidP="00C74608">
            <w:pPr>
              <w:spacing w:after="0"/>
              <w:jc w:val="center"/>
              <w:rPr>
                <w:rFonts w:asciiTheme="minorHAnsi" w:hAnsiTheme="minorHAnsi" w:cstheme="minorHAnsi"/>
                <w:b/>
                <w:bCs/>
                <w:color w:val="FFFFFF"/>
                <w:sz w:val="22"/>
                <w:szCs w:val="22"/>
              </w:rPr>
            </w:pPr>
            <w:r w:rsidRPr="00E909A9">
              <w:rPr>
                <w:rFonts w:asciiTheme="minorHAnsi" w:hAnsiTheme="minorHAnsi" w:cstheme="minorHAnsi"/>
                <w:sz w:val="20"/>
                <w:szCs w:val="20"/>
              </w:rPr>
              <w:t>6 months</w:t>
            </w:r>
          </w:p>
        </w:tc>
        <w:tc>
          <w:tcPr>
            <w:tcW w:w="131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14F9705" w14:textId="60089973" w:rsidR="00C74608" w:rsidRPr="00EA51A6" w:rsidRDefault="00C74608" w:rsidP="00C74608">
            <w:pPr>
              <w:spacing w:after="0"/>
              <w:jc w:val="center"/>
              <w:rPr>
                <w:rFonts w:asciiTheme="minorHAnsi" w:hAnsiTheme="minorHAnsi" w:cstheme="minorHAnsi"/>
                <w:b/>
                <w:bCs/>
                <w:color w:val="FFFFFF"/>
                <w:sz w:val="22"/>
                <w:szCs w:val="22"/>
              </w:rPr>
            </w:pPr>
            <w:r w:rsidRPr="00E909A9">
              <w:rPr>
                <w:rFonts w:asciiTheme="minorHAnsi" w:hAnsiTheme="minorHAnsi" w:cstheme="minorHAnsi"/>
                <w:sz w:val="20"/>
                <w:szCs w:val="20"/>
              </w:rPr>
              <w:t>Advertisement</w:t>
            </w:r>
          </w:p>
        </w:tc>
      </w:tr>
      <w:tr w:rsidR="00365A30" w:rsidRPr="00EA51A6" w14:paraId="79FBE147" w14:textId="77777777" w:rsidTr="00310EDA">
        <w:trPr>
          <w:trHeight w:val="345"/>
        </w:trPr>
        <w:tc>
          <w:tcPr>
            <w:tcW w:w="921" w:type="pct"/>
            <w:tcBorders>
              <w:top w:val="single" w:sz="6" w:space="0" w:color="CCCCCC"/>
              <w:left w:val="single" w:sz="6" w:space="0" w:color="CCCCCC"/>
              <w:bottom w:val="single" w:sz="6" w:space="0" w:color="CCCCCC"/>
              <w:right w:val="single" w:sz="6" w:space="0" w:color="CCCCCC"/>
            </w:tcBorders>
            <w:shd w:val="clear" w:color="auto" w:fill="auto"/>
            <w:vAlign w:val="center"/>
          </w:tcPr>
          <w:p w14:paraId="702D20AE" w14:textId="44D36AE5" w:rsidR="00365A30" w:rsidRPr="00E909A9" w:rsidRDefault="00365A30" w:rsidP="00C74608">
            <w:pPr>
              <w:spacing w:after="0"/>
              <w:jc w:val="center"/>
              <w:rPr>
                <w:rFonts w:asciiTheme="minorHAnsi" w:hAnsiTheme="minorHAnsi" w:cstheme="minorHAnsi"/>
                <w:sz w:val="20"/>
                <w:szCs w:val="20"/>
              </w:rPr>
            </w:pPr>
            <w:proofErr w:type="spellStart"/>
            <w:proofErr w:type="gramStart"/>
            <w:r w:rsidRPr="00365A30">
              <w:rPr>
                <w:rFonts w:asciiTheme="minorHAnsi" w:hAnsiTheme="minorHAnsi" w:cstheme="minorHAnsi"/>
                <w:sz w:val="20"/>
                <w:szCs w:val="20"/>
              </w:rPr>
              <w:t>yt.innertube</w:t>
            </w:r>
            <w:proofErr w:type="spellEnd"/>
            <w:r w:rsidRPr="00365A30">
              <w:rPr>
                <w:rFonts w:asciiTheme="minorHAnsi" w:hAnsiTheme="minorHAnsi" w:cstheme="minorHAnsi"/>
                <w:sz w:val="20"/>
                <w:szCs w:val="20"/>
              </w:rPr>
              <w:t>::</w:t>
            </w:r>
            <w:proofErr w:type="gramEnd"/>
            <w:r w:rsidRPr="00365A30">
              <w:rPr>
                <w:rFonts w:asciiTheme="minorHAnsi" w:hAnsiTheme="minorHAnsi" w:cstheme="minorHAnsi"/>
                <w:sz w:val="20"/>
                <w:szCs w:val="20"/>
              </w:rPr>
              <w:t>requests</w:t>
            </w:r>
          </w:p>
        </w:tc>
        <w:tc>
          <w:tcPr>
            <w:tcW w:w="9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E4BA6C1" w14:textId="11A8FC58" w:rsidR="00365A30" w:rsidRPr="00E909A9" w:rsidRDefault="00365A30" w:rsidP="00C74608">
            <w:pPr>
              <w:spacing w:after="0"/>
              <w:jc w:val="center"/>
              <w:rPr>
                <w:rFonts w:asciiTheme="minorHAnsi" w:hAnsiTheme="minorHAnsi" w:cstheme="minorHAnsi"/>
                <w:sz w:val="20"/>
                <w:szCs w:val="20"/>
              </w:rPr>
            </w:pPr>
            <w:proofErr w:type="spellStart"/>
            <w:proofErr w:type="gramStart"/>
            <w:r w:rsidRPr="00365A30">
              <w:rPr>
                <w:rFonts w:asciiTheme="minorHAnsi" w:hAnsiTheme="minorHAnsi" w:cstheme="minorHAnsi"/>
                <w:sz w:val="20"/>
                <w:szCs w:val="20"/>
              </w:rPr>
              <w:t>yt.innertube</w:t>
            </w:r>
            <w:proofErr w:type="spellEnd"/>
            <w:r w:rsidRPr="00365A30">
              <w:rPr>
                <w:rFonts w:asciiTheme="minorHAnsi" w:hAnsiTheme="minorHAnsi" w:cstheme="minorHAnsi"/>
                <w:sz w:val="20"/>
                <w:szCs w:val="20"/>
              </w:rPr>
              <w:t>::</w:t>
            </w:r>
            <w:proofErr w:type="gramEnd"/>
            <w:r w:rsidRPr="00365A30">
              <w:rPr>
                <w:rFonts w:asciiTheme="minorHAnsi" w:hAnsiTheme="minorHAnsi" w:cstheme="minorHAnsi"/>
                <w:sz w:val="20"/>
                <w:szCs w:val="20"/>
              </w:rPr>
              <w:t>requests</w:t>
            </w:r>
          </w:p>
        </w:tc>
        <w:tc>
          <w:tcPr>
            <w:tcW w:w="115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748F130" w14:textId="7B9A3F62" w:rsidR="00365A30" w:rsidRPr="00E909A9" w:rsidRDefault="00365A30" w:rsidP="00C74608">
            <w:pPr>
              <w:spacing w:after="0"/>
              <w:jc w:val="center"/>
              <w:rPr>
                <w:rFonts w:asciiTheme="minorHAnsi" w:hAnsiTheme="minorHAnsi" w:cstheme="minorHAnsi"/>
                <w:sz w:val="20"/>
                <w:szCs w:val="20"/>
              </w:rPr>
            </w:pPr>
            <w:r w:rsidRPr="00365A30">
              <w:rPr>
                <w:rFonts w:asciiTheme="minorHAnsi" w:hAnsiTheme="minorHAnsi" w:cstheme="minorHAnsi"/>
                <w:sz w:val="20"/>
                <w:szCs w:val="20"/>
              </w:rPr>
              <w:t>YouTube sets this cookie to register a unique ID to store data on what videos from YouTube the user has seen.</w:t>
            </w:r>
          </w:p>
        </w:tc>
        <w:tc>
          <w:tcPr>
            <w:tcW w:w="68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14598553" w14:textId="0DA3B6B2" w:rsidR="00365A30" w:rsidRPr="00E909A9" w:rsidRDefault="00365A30" w:rsidP="00C74608">
            <w:pPr>
              <w:spacing w:after="0"/>
              <w:jc w:val="center"/>
              <w:rPr>
                <w:rFonts w:asciiTheme="minorHAnsi" w:hAnsiTheme="minorHAnsi" w:cstheme="minorHAnsi"/>
                <w:sz w:val="20"/>
                <w:szCs w:val="20"/>
              </w:rPr>
            </w:pPr>
            <w:r w:rsidRPr="00365A30">
              <w:rPr>
                <w:rFonts w:asciiTheme="minorHAnsi" w:hAnsiTheme="minorHAnsi" w:cstheme="minorHAnsi"/>
                <w:sz w:val="20"/>
                <w:szCs w:val="20"/>
              </w:rPr>
              <w:t>Never Expires</w:t>
            </w:r>
          </w:p>
        </w:tc>
        <w:tc>
          <w:tcPr>
            <w:tcW w:w="131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495C6E2F" w14:textId="7EA49D02" w:rsidR="00365A30" w:rsidRPr="00E909A9" w:rsidRDefault="008C7FEC" w:rsidP="00C74608">
            <w:pPr>
              <w:spacing w:after="0"/>
              <w:jc w:val="center"/>
              <w:rPr>
                <w:rFonts w:asciiTheme="minorHAnsi" w:hAnsiTheme="minorHAnsi" w:cstheme="minorHAnsi"/>
                <w:sz w:val="20"/>
                <w:szCs w:val="20"/>
              </w:rPr>
            </w:pPr>
            <w:r w:rsidRPr="00E909A9">
              <w:rPr>
                <w:rFonts w:asciiTheme="minorHAnsi" w:hAnsiTheme="minorHAnsi" w:cstheme="minorHAnsi"/>
                <w:sz w:val="20"/>
                <w:szCs w:val="20"/>
              </w:rPr>
              <w:t>Advertisement</w:t>
            </w:r>
          </w:p>
        </w:tc>
      </w:tr>
      <w:tr w:rsidR="008C7FEC" w:rsidRPr="00EA51A6" w14:paraId="2EB7DAE9" w14:textId="77777777" w:rsidTr="00310EDA">
        <w:trPr>
          <w:trHeight w:val="345"/>
        </w:trPr>
        <w:tc>
          <w:tcPr>
            <w:tcW w:w="921" w:type="pct"/>
            <w:tcBorders>
              <w:top w:val="single" w:sz="6" w:space="0" w:color="CCCCCC"/>
              <w:left w:val="single" w:sz="6" w:space="0" w:color="CCCCCC"/>
              <w:bottom w:val="single" w:sz="6" w:space="0" w:color="CCCCCC"/>
              <w:right w:val="single" w:sz="6" w:space="0" w:color="CCCCCC"/>
            </w:tcBorders>
            <w:shd w:val="clear" w:color="auto" w:fill="auto"/>
            <w:vAlign w:val="center"/>
          </w:tcPr>
          <w:p w14:paraId="308097C2" w14:textId="05C0DA14" w:rsidR="008C7FEC" w:rsidRPr="00365A30" w:rsidRDefault="008C7FEC" w:rsidP="00C74608">
            <w:pPr>
              <w:spacing w:after="0"/>
              <w:jc w:val="center"/>
              <w:rPr>
                <w:rFonts w:asciiTheme="minorHAnsi" w:hAnsiTheme="minorHAnsi" w:cstheme="minorHAnsi"/>
                <w:sz w:val="20"/>
                <w:szCs w:val="20"/>
              </w:rPr>
            </w:pPr>
            <w:proofErr w:type="spellStart"/>
            <w:proofErr w:type="gramStart"/>
            <w:r w:rsidRPr="008C7FEC">
              <w:rPr>
                <w:rFonts w:asciiTheme="minorHAnsi" w:hAnsiTheme="minorHAnsi" w:cstheme="minorHAnsi"/>
                <w:sz w:val="20"/>
                <w:szCs w:val="20"/>
              </w:rPr>
              <w:t>yt.innertube</w:t>
            </w:r>
            <w:proofErr w:type="spellEnd"/>
            <w:r w:rsidRPr="008C7FEC">
              <w:rPr>
                <w:rFonts w:asciiTheme="minorHAnsi" w:hAnsiTheme="minorHAnsi" w:cstheme="minorHAnsi"/>
                <w:sz w:val="20"/>
                <w:szCs w:val="20"/>
              </w:rPr>
              <w:t>::</w:t>
            </w:r>
            <w:proofErr w:type="spellStart"/>
            <w:proofErr w:type="gramEnd"/>
            <w:r w:rsidRPr="008C7FEC">
              <w:rPr>
                <w:rFonts w:asciiTheme="minorHAnsi" w:hAnsiTheme="minorHAnsi" w:cstheme="minorHAnsi"/>
                <w:sz w:val="20"/>
                <w:szCs w:val="20"/>
              </w:rPr>
              <w:t>nextId</w:t>
            </w:r>
            <w:proofErr w:type="spellEnd"/>
          </w:p>
        </w:tc>
        <w:tc>
          <w:tcPr>
            <w:tcW w:w="9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04AB6AE" w14:textId="5908F0DE" w:rsidR="008C7FEC" w:rsidRPr="00365A30" w:rsidRDefault="008C7FEC" w:rsidP="00C74608">
            <w:pPr>
              <w:spacing w:after="0"/>
              <w:jc w:val="center"/>
              <w:rPr>
                <w:rFonts w:asciiTheme="minorHAnsi" w:hAnsiTheme="minorHAnsi" w:cstheme="minorHAnsi"/>
                <w:sz w:val="20"/>
                <w:szCs w:val="20"/>
              </w:rPr>
            </w:pPr>
            <w:proofErr w:type="spellStart"/>
            <w:proofErr w:type="gramStart"/>
            <w:r w:rsidRPr="008C7FEC">
              <w:rPr>
                <w:rFonts w:asciiTheme="minorHAnsi" w:hAnsiTheme="minorHAnsi" w:cstheme="minorHAnsi"/>
                <w:sz w:val="20"/>
                <w:szCs w:val="20"/>
              </w:rPr>
              <w:t>yt.innertube</w:t>
            </w:r>
            <w:proofErr w:type="spellEnd"/>
            <w:r w:rsidRPr="008C7FEC">
              <w:rPr>
                <w:rFonts w:asciiTheme="minorHAnsi" w:hAnsiTheme="minorHAnsi" w:cstheme="minorHAnsi"/>
                <w:sz w:val="20"/>
                <w:szCs w:val="20"/>
              </w:rPr>
              <w:t>::</w:t>
            </w:r>
            <w:proofErr w:type="spellStart"/>
            <w:proofErr w:type="gramEnd"/>
            <w:r w:rsidRPr="008C7FEC">
              <w:rPr>
                <w:rFonts w:asciiTheme="minorHAnsi" w:hAnsiTheme="minorHAnsi" w:cstheme="minorHAnsi"/>
                <w:sz w:val="20"/>
                <w:szCs w:val="20"/>
              </w:rPr>
              <w:t>nextId</w:t>
            </w:r>
            <w:proofErr w:type="spellEnd"/>
          </w:p>
        </w:tc>
        <w:tc>
          <w:tcPr>
            <w:tcW w:w="115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D4F1CCE" w14:textId="0F2FA1E4" w:rsidR="008C7FEC" w:rsidRPr="00365A30" w:rsidRDefault="008C7FEC" w:rsidP="00C74608">
            <w:pPr>
              <w:spacing w:after="0"/>
              <w:jc w:val="center"/>
              <w:rPr>
                <w:rFonts w:asciiTheme="minorHAnsi" w:hAnsiTheme="minorHAnsi" w:cstheme="minorHAnsi"/>
                <w:sz w:val="20"/>
                <w:szCs w:val="20"/>
              </w:rPr>
            </w:pPr>
            <w:r w:rsidRPr="008C7FEC">
              <w:rPr>
                <w:rFonts w:asciiTheme="minorHAnsi" w:hAnsiTheme="minorHAnsi" w:cstheme="minorHAnsi"/>
                <w:sz w:val="20"/>
                <w:szCs w:val="20"/>
              </w:rPr>
              <w:t>YouTube sets this cookie to register a unique ID to store data on what videos from YouTube the user has seen.</w:t>
            </w:r>
          </w:p>
        </w:tc>
        <w:tc>
          <w:tcPr>
            <w:tcW w:w="68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3F1104BF" w14:textId="7986299E" w:rsidR="008C7FEC" w:rsidRPr="00365A30" w:rsidRDefault="008C7FEC" w:rsidP="00C74608">
            <w:pPr>
              <w:spacing w:after="0"/>
              <w:jc w:val="center"/>
              <w:rPr>
                <w:rFonts w:asciiTheme="minorHAnsi" w:hAnsiTheme="minorHAnsi" w:cstheme="minorHAnsi"/>
                <w:sz w:val="20"/>
                <w:szCs w:val="20"/>
              </w:rPr>
            </w:pPr>
            <w:r w:rsidRPr="008C7FEC">
              <w:rPr>
                <w:rFonts w:asciiTheme="minorHAnsi" w:hAnsiTheme="minorHAnsi" w:cstheme="minorHAnsi"/>
                <w:sz w:val="20"/>
                <w:szCs w:val="20"/>
              </w:rPr>
              <w:t>Never Expires</w:t>
            </w:r>
          </w:p>
        </w:tc>
        <w:tc>
          <w:tcPr>
            <w:tcW w:w="131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AEFDB2C" w14:textId="45EC6BED" w:rsidR="008C7FEC" w:rsidRPr="00E909A9" w:rsidRDefault="008C7FEC" w:rsidP="00C74608">
            <w:pPr>
              <w:spacing w:after="0"/>
              <w:jc w:val="center"/>
              <w:rPr>
                <w:rFonts w:asciiTheme="minorHAnsi" w:hAnsiTheme="minorHAnsi" w:cstheme="minorHAnsi"/>
                <w:sz w:val="20"/>
                <w:szCs w:val="20"/>
              </w:rPr>
            </w:pPr>
            <w:r w:rsidRPr="00E909A9">
              <w:rPr>
                <w:rFonts w:asciiTheme="minorHAnsi" w:hAnsiTheme="minorHAnsi" w:cstheme="minorHAnsi"/>
                <w:sz w:val="20"/>
                <w:szCs w:val="20"/>
              </w:rPr>
              <w:t>Advertisement</w:t>
            </w:r>
          </w:p>
        </w:tc>
      </w:tr>
      <w:tr w:rsidR="00C74608" w:rsidRPr="00EA51A6" w14:paraId="6FD417A7" w14:textId="77777777" w:rsidTr="00310EDA">
        <w:trPr>
          <w:trHeight w:val="345"/>
        </w:trPr>
        <w:tc>
          <w:tcPr>
            <w:tcW w:w="921" w:type="pct"/>
            <w:tcBorders>
              <w:top w:val="single" w:sz="6" w:space="0" w:color="CCCCCC"/>
              <w:left w:val="single" w:sz="6" w:space="0" w:color="CCCCCC"/>
              <w:bottom w:val="single" w:sz="6" w:space="0" w:color="CCCCCC"/>
              <w:right w:val="single" w:sz="6" w:space="0" w:color="CCCCCC"/>
            </w:tcBorders>
            <w:shd w:val="clear" w:color="auto" w:fill="auto"/>
            <w:vAlign w:val="center"/>
          </w:tcPr>
          <w:p w14:paraId="38C1EBD0" w14:textId="77777777" w:rsidR="00C74608" w:rsidRPr="00EA51A6" w:rsidRDefault="00C74608" w:rsidP="00C74608">
            <w:pPr>
              <w:spacing w:after="0"/>
              <w:jc w:val="center"/>
              <w:rPr>
                <w:rFonts w:asciiTheme="minorHAnsi" w:hAnsiTheme="minorHAnsi" w:cstheme="minorHAnsi"/>
                <w:b/>
                <w:bCs/>
                <w:color w:val="FFFFFF"/>
                <w:sz w:val="22"/>
                <w:szCs w:val="22"/>
              </w:rPr>
            </w:pPr>
          </w:p>
        </w:tc>
        <w:tc>
          <w:tcPr>
            <w:tcW w:w="918"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2806382" w14:textId="77777777" w:rsidR="00C74608" w:rsidRPr="00EA51A6" w:rsidRDefault="00C74608" w:rsidP="00C74608">
            <w:pPr>
              <w:spacing w:after="0"/>
              <w:jc w:val="center"/>
              <w:rPr>
                <w:rFonts w:asciiTheme="minorHAnsi" w:hAnsiTheme="minorHAnsi" w:cstheme="minorHAnsi"/>
                <w:b/>
                <w:bCs/>
                <w:color w:val="FFFFFF"/>
                <w:sz w:val="22"/>
                <w:szCs w:val="22"/>
              </w:rPr>
            </w:pPr>
          </w:p>
        </w:tc>
        <w:tc>
          <w:tcPr>
            <w:tcW w:w="1159" w:type="pct"/>
            <w:tcBorders>
              <w:top w:val="single" w:sz="6" w:space="0" w:color="CCCCCC"/>
              <w:left w:val="single" w:sz="6" w:space="0" w:color="CCCCCC"/>
              <w:bottom w:val="single" w:sz="6" w:space="0" w:color="CCCCCC"/>
              <w:right w:val="single" w:sz="6" w:space="0" w:color="CCCCCC"/>
            </w:tcBorders>
            <w:shd w:val="clear" w:color="auto" w:fill="auto"/>
            <w:vAlign w:val="center"/>
          </w:tcPr>
          <w:p w14:paraId="127616A5" w14:textId="77777777" w:rsidR="00C74608" w:rsidRPr="00EA51A6" w:rsidRDefault="00C74608" w:rsidP="00C74608">
            <w:pPr>
              <w:spacing w:after="0"/>
              <w:jc w:val="center"/>
              <w:rPr>
                <w:rFonts w:asciiTheme="minorHAnsi" w:hAnsiTheme="minorHAnsi" w:cstheme="minorHAnsi"/>
                <w:b/>
                <w:bCs/>
                <w:color w:val="FFFFFF"/>
                <w:sz w:val="22"/>
                <w:szCs w:val="22"/>
              </w:rPr>
            </w:pPr>
          </w:p>
        </w:tc>
        <w:tc>
          <w:tcPr>
            <w:tcW w:w="685" w:type="pct"/>
            <w:tcBorders>
              <w:top w:val="single" w:sz="6" w:space="0" w:color="CCCCCC"/>
              <w:left w:val="single" w:sz="6" w:space="0" w:color="CCCCCC"/>
              <w:bottom w:val="single" w:sz="6" w:space="0" w:color="CCCCCC"/>
              <w:right w:val="single" w:sz="6" w:space="0" w:color="CCCCCC"/>
            </w:tcBorders>
            <w:shd w:val="clear" w:color="auto" w:fill="auto"/>
            <w:vAlign w:val="center"/>
          </w:tcPr>
          <w:p w14:paraId="574F760F" w14:textId="77777777" w:rsidR="00C74608" w:rsidRPr="00EA51A6" w:rsidRDefault="00C74608" w:rsidP="00C74608">
            <w:pPr>
              <w:spacing w:after="0"/>
              <w:jc w:val="center"/>
              <w:rPr>
                <w:rFonts w:asciiTheme="minorHAnsi" w:hAnsiTheme="minorHAnsi" w:cstheme="minorHAnsi"/>
                <w:b/>
                <w:bCs/>
                <w:color w:val="FFFFFF"/>
                <w:sz w:val="22"/>
                <w:szCs w:val="22"/>
              </w:rPr>
            </w:pPr>
          </w:p>
        </w:tc>
        <w:tc>
          <w:tcPr>
            <w:tcW w:w="1317" w:type="pct"/>
            <w:tcBorders>
              <w:top w:val="single" w:sz="6" w:space="0" w:color="CCCCCC"/>
              <w:left w:val="single" w:sz="6" w:space="0" w:color="CCCCCC"/>
              <w:bottom w:val="single" w:sz="6" w:space="0" w:color="CCCCCC"/>
              <w:right w:val="single" w:sz="6" w:space="0" w:color="CCCCCC"/>
            </w:tcBorders>
            <w:shd w:val="clear" w:color="auto" w:fill="auto"/>
            <w:vAlign w:val="center"/>
          </w:tcPr>
          <w:p w14:paraId="1E70FE2F" w14:textId="77777777" w:rsidR="00C74608" w:rsidRPr="00EA51A6" w:rsidRDefault="00C74608" w:rsidP="00C74608">
            <w:pPr>
              <w:spacing w:after="0"/>
              <w:jc w:val="center"/>
              <w:rPr>
                <w:rFonts w:asciiTheme="minorHAnsi" w:hAnsiTheme="minorHAnsi" w:cstheme="minorHAnsi"/>
                <w:b/>
                <w:bCs/>
                <w:color w:val="FFFFFF"/>
                <w:sz w:val="22"/>
                <w:szCs w:val="22"/>
              </w:rPr>
            </w:pPr>
          </w:p>
        </w:tc>
      </w:tr>
    </w:tbl>
    <w:p w14:paraId="04E3DA67" w14:textId="7143529D" w:rsidR="00BB15D8" w:rsidRPr="00A31B11" w:rsidRDefault="00BB15D8" w:rsidP="00BB15D8">
      <w:pPr>
        <w:shd w:val="clear" w:color="auto" w:fill="FFFFFF"/>
        <w:spacing w:before="100" w:beforeAutospacing="1" w:after="100" w:afterAutospacing="1"/>
        <w:rPr>
          <w:rFonts w:asciiTheme="minorHAnsi" w:hAnsiTheme="minorHAnsi" w:cstheme="minorHAnsi"/>
          <w:color w:val="000000"/>
          <w:sz w:val="22"/>
          <w:szCs w:val="22"/>
        </w:rPr>
      </w:pPr>
    </w:p>
    <w:p w14:paraId="0904EBC4" w14:textId="77777777" w:rsidR="00957581" w:rsidRPr="007813DE" w:rsidRDefault="00957581" w:rsidP="00A31B11">
      <w:pPr>
        <w:shd w:val="clear" w:color="auto" w:fill="F2F3F3"/>
        <w:spacing w:after="0" w:line="312" w:lineRule="atLeast"/>
        <w:textAlignment w:val="baseline"/>
      </w:pPr>
    </w:p>
    <w:sectPr w:rsidR="00957581" w:rsidRPr="007813DE">
      <w:headerReference w:type="default" r:id="rId26"/>
      <w:footerReference w:type="even" r:id="rId27"/>
      <w:footerReference w:type="default" r:id="rId28"/>
      <w:footerReference w:type="first" r:id="rId2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E97F4" w14:textId="77777777" w:rsidR="00A4064C" w:rsidRDefault="00A4064C">
      <w:r>
        <w:separator/>
      </w:r>
    </w:p>
  </w:endnote>
  <w:endnote w:type="continuationSeparator" w:id="0">
    <w:p w14:paraId="5E40E49B" w14:textId="77777777" w:rsidR="00A4064C" w:rsidRDefault="00A4064C">
      <w:r>
        <w:continuationSeparator/>
      </w:r>
    </w:p>
  </w:endnote>
  <w:endnote w:type="continuationNotice" w:id="1">
    <w:p w14:paraId="5C241529" w14:textId="77777777" w:rsidR="00A4064C" w:rsidRDefault="00A406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iDocIDField4eb3ccd4-f401-4e94-ac04-f671"/>
  <w:p w14:paraId="04C3CBC3" w14:textId="11C56F69" w:rsidR="000E0914" w:rsidRDefault="00851AEC">
    <w:pPr>
      <w:pStyle w:val="DocID"/>
    </w:pPr>
    <w:r>
      <w:fldChar w:fldCharType="begin"/>
    </w:r>
    <w:r>
      <w:instrText xml:space="preserve">  DOCPROPERTY "CUS_DocIDChunk0" </w:instrText>
    </w:r>
    <w:r>
      <w:fldChar w:fldCharType="separate"/>
    </w:r>
    <w:r w:rsidR="00984505">
      <w:t>DMSLIBRARY01\31620303.v2</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4C0E" w14:textId="2806470B" w:rsidR="0011611B" w:rsidRPr="00971B84" w:rsidRDefault="009733D5">
    <w:pPr>
      <w:pStyle w:val="Footer"/>
      <w:rPr>
        <w:rFonts w:asciiTheme="minorHAnsi" w:hAnsiTheme="minorHAnsi" w:cstheme="minorHAnsi"/>
        <w:sz w:val="20"/>
        <w:szCs w:val="20"/>
      </w:rPr>
    </w:pPr>
    <w:r w:rsidRPr="009733D5">
      <w:rPr>
        <w:rFonts w:asciiTheme="minorHAnsi" w:hAnsiTheme="minorHAnsi" w:cstheme="minorHAnsi"/>
        <w:sz w:val="20"/>
        <w:szCs w:val="20"/>
      </w:rPr>
      <w:t>PRIVILEGED &amp;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iDocIDFieldd270be63-7afe-457d-b5ec-5ef7"/>
  <w:p w14:paraId="64576B8B" w14:textId="347FC438" w:rsidR="000E0914" w:rsidRDefault="00851AEC">
    <w:pPr>
      <w:pStyle w:val="DocID"/>
    </w:pPr>
    <w:r>
      <w:fldChar w:fldCharType="begin"/>
    </w:r>
    <w:r>
      <w:instrText xml:space="preserve">  DOCPROPERTY "CUS_DocIDChunk0" </w:instrText>
    </w:r>
    <w:r>
      <w:fldChar w:fldCharType="separate"/>
    </w:r>
    <w:r w:rsidR="00984505">
      <w:t>DMSLIBRARY01\31620303.v2</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BF18C" w14:textId="77777777" w:rsidR="00A4064C" w:rsidRDefault="00A4064C">
      <w:r>
        <w:separator/>
      </w:r>
    </w:p>
  </w:footnote>
  <w:footnote w:type="continuationSeparator" w:id="0">
    <w:p w14:paraId="2E61F9AF" w14:textId="77777777" w:rsidR="00A4064C" w:rsidRDefault="00A4064C">
      <w:r>
        <w:continuationSeparator/>
      </w:r>
    </w:p>
  </w:footnote>
  <w:footnote w:type="continuationNotice" w:id="1">
    <w:p w14:paraId="4B2184D8" w14:textId="77777777" w:rsidR="00A4064C" w:rsidRDefault="00A406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599D" w14:textId="687DB6EB" w:rsidR="00CF6281" w:rsidRPr="00E765B4" w:rsidRDefault="003B6555" w:rsidP="00E765B4">
    <w:pPr>
      <w:pStyle w:val="Header"/>
      <w:jc w:val="right"/>
      <w:rPr>
        <w:rFonts w:asciiTheme="minorHAnsi" w:hAnsiTheme="minorHAnsi" w:cstheme="minorHAnsi"/>
        <w:sz w:val="20"/>
        <w:szCs w:val="20"/>
      </w:rPr>
    </w:pPr>
    <w:r>
      <w:rPr>
        <w:rFonts w:asciiTheme="minorHAnsi" w:hAnsiTheme="minorHAnsi" w:cstheme="minorHAnsi"/>
        <w:sz w:val="20"/>
        <w:szCs w:val="20"/>
      </w:rPr>
      <w:t xml:space="preserve">Last Updated </w:t>
    </w:r>
    <w:r w:rsidR="00F86C08">
      <w:rPr>
        <w:rFonts w:asciiTheme="minorHAnsi" w:hAnsiTheme="minorHAnsi" w:cstheme="minorHAnsi"/>
        <w:sz w:val="20"/>
        <w:szCs w:val="20"/>
      </w:rPr>
      <w:t>February 10, 2025</w:t>
    </w:r>
    <w:r w:rsidR="00CF6281">
      <w:rPr>
        <w:rFonts w:asciiTheme="minorHAnsi" w:hAnsiTheme="minorHAnsi" w:cstheme="minorHAnsi"/>
        <w:sz w:val="20"/>
        <w:szCs w:val="20"/>
      </w:rPr>
      <w:br/>
    </w:r>
    <w:proofErr w:type="spellStart"/>
    <w:r w:rsidR="00896B5F">
      <w:rPr>
        <w:rFonts w:asciiTheme="minorHAnsi" w:hAnsiTheme="minorHAnsi" w:cstheme="minorHAnsi"/>
        <w:sz w:val="20"/>
        <w:szCs w:val="20"/>
      </w:rPr>
      <w:t>Indicor</w:t>
    </w:r>
    <w:proofErr w:type="spellEnd"/>
    <w:r w:rsidR="00CF6281">
      <w:rPr>
        <w:rFonts w:asciiTheme="minorHAnsi" w:hAnsiTheme="minorHAnsi" w:cstheme="minorHAnsi"/>
        <w:sz w:val="20"/>
        <w:szCs w:val="20"/>
      </w:rPr>
      <w:t xml:space="preserve"> </w:t>
    </w:r>
    <w:r w:rsidR="00A24E8B">
      <w:rPr>
        <w:rFonts w:asciiTheme="minorHAnsi" w:hAnsiTheme="minorHAnsi" w:cstheme="minorHAnsi"/>
        <w:sz w:val="20"/>
        <w:szCs w:val="20"/>
      </w:rPr>
      <w:t>Subsidiary</w:t>
    </w:r>
    <w:r w:rsidR="00CF6281">
      <w:rPr>
        <w:rFonts w:asciiTheme="minorHAnsi" w:hAnsiTheme="minorHAnsi" w:cstheme="minorHAnsi"/>
        <w:sz w:val="20"/>
        <w:szCs w:val="20"/>
      </w:rPr>
      <w:t xml:space="preserve"> Template Website Privacy Notice </w:t>
    </w:r>
    <w:r w:rsidR="00117902">
      <w:rPr>
        <w:rFonts w:asciiTheme="minorHAnsi" w:hAnsiTheme="minorHAnsi" w:cstheme="minorHAnsi"/>
        <w:sz w:val="20"/>
        <w:szCs w:val="20"/>
      </w:rPr>
      <w:t>v4</w:t>
    </w:r>
    <w:r w:rsidR="00CF6281">
      <w:rPr>
        <w:rFonts w:asciiTheme="minorHAnsi" w:hAnsiTheme="minorHAnsi" w:cstheme="minorHAnsi"/>
        <w:sz w:val="20"/>
        <w:szCs w:val="20"/>
      </w:rPr>
      <w:t>.</w:t>
    </w:r>
    <w:r w:rsidR="00117902">
      <w:rPr>
        <w:rFonts w:asciiTheme="minorHAnsi" w:hAnsiTheme="minorHAnsi" w:cstheme="minorHAnsi"/>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B9C22F2"/>
    <w:lvl w:ilvl="0">
      <w:start w:val="1"/>
      <w:numFmt w:val="decimal"/>
      <w:pStyle w:val="ListNumber2"/>
      <w:lvlText w:val="%1."/>
      <w:lvlJc w:val="left"/>
      <w:pPr>
        <w:tabs>
          <w:tab w:val="num" w:pos="720"/>
        </w:tabs>
        <w:ind w:left="720" w:hanging="360"/>
      </w:pPr>
    </w:lvl>
  </w:abstractNum>
  <w:abstractNum w:abstractNumId="1" w15:restartNumberingAfterBreak="0">
    <w:nsid w:val="FFFFFFFB"/>
    <w:multiLevelType w:val="multilevel"/>
    <w:tmpl w:val="69626D50"/>
    <w:lvl w:ilvl="0">
      <w:start w:val="1"/>
      <w:numFmt w:val="decimal"/>
      <w:lvlText w:val="%1."/>
      <w:lvlJc w:val="left"/>
      <w:pPr>
        <w:tabs>
          <w:tab w:val="num" w:pos="0"/>
        </w:tabs>
        <w:ind w:left="709" w:hanging="709"/>
      </w:pPr>
      <w:rPr>
        <w:rFonts w:hint="default"/>
        <w:b w:val="0"/>
        <w:sz w:val="18"/>
        <w:szCs w:val="18"/>
      </w:rPr>
    </w:lvl>
    <w:lvl w:ilvl="1">
      <w:start w:val="1"/>
      <w:numFmt w:val="decimal"/>
      <w:pStyle w:val="Heading2"/>
      <w:lvlText w:val="%1.%2"/>
      <w:lvlJc w:val="left"/>
      <w:pPr>
        <w:tabs>
          <w:tab w:val="num" w:pos="0"/>
        </w:tabs>
        <w:ind w:left="709" w:hanging="709"/>
      </w:pPr>
      <w:rPr>
        <w:rFonts w:hint="default"/>
      </w:rPr>
    </w:lvl>
    <w:lvl w:ilvl="2">
      <w:start w:val="1"/>
      <w:numFmt w:val="decimal"/>
      <w:pStyle w:val="Heading3"/>
      <w:lvlText w:val="%1.%2.%3"/>
      <w:lvlJc w:val="left"/>
      <w:pPr>
        <w:tabs>
          <w:tab w:val="num" w:pos="0"/>
        </w:tabs>
        <w:ind w:left="709" w:hanging="708"/>
      </w:pPr>
      <w:rPr>
        <w:rFonts w:hint="default"/>
        <w:sz w:val="22"/>
      </w:rPr>
    </w:lvl>
    <w:lvl w:ilvl="3">
      <w:start w:val="1"/>
      <w:numFmt w:val="lowerLetter"/>
      <w:pStyle w:val="Heading4"/>
      <w:lvlText w:val="%4)"/>
      <w:lvlJc w:val="left"/>
      <w:pPr>
        <w:tabs>
          <w:tab w:val="num" w:pos="0"/>
        </w:tabs>
        <w:ind w:left="1276" w:hanging="567"/>
      </w:pPr>
      <w:rPr>
        <w:rFonts w:hint="default"/>
      </w:rPr>
    </w:lvl>
    <w:lvl w:ilvl="4">
      <w:start w:val="1"/>
      <w:numFmt w:val="lowerRoman"/>
      <w:pStyle w:val="Heading5"/>
      <w:lvlText w:val="(%5)"/>
      <w:lvlJc w:val="left"/>
      <w:pPr>
        <w:tabs>
          <w:tab w:val="num" w:pos="0"/>
        </w:tabs>
        <w:ind w:left="1843" w:hanging="567"/>
      </w:pPr>
      <w:rPr>
        <w:rFonts w:hint="default"/>
      </w:rPr>
    </w:lvl>
    <w:lvl w:ilvl="5">
      <w:start w:val="1"/>
      <w:numFmt w:val="none"/>
      <w:pStyle w:val="Heading6"/>
      <w:lvlText w:val=""/>
      <w:lvlJc w:val="left"/>
      <w:pPr>
        <w:tabs>
          <w:tab w:val="num" w:pos="0"/>
        </w:tabs>
        <w:ind w:left="1276" w:hanging="567"/>
      </w:pPr>
      <w:rPr>
        <w:rFonts w:ascii="Symbol" w:hAnsi="Symbol" w:hint="default"/>
      </w:rPr>
    </w:lvl>
    <w:lvl w:ilvl="6">
      <w:start w:val="1"/>
      <w:numFmt w:val="lowerRoman"/>
      <w:pStyle w:val="Heading7"/>
      <w:lvlText w:val="(%7)"/>
      <w:lvlJc w:val="left"/>
      <w:pPr>
        <w:tabs>
          <w:tab w:val="num" w:pos="0"/>
        </w:tabs>
        <w:ind w:left="4535" w:hanging="708"/>
      </w:pPr>
      <w:rPr>
        <w:rFonts w:hint="default"/>
      </w:rPr>
    </w:lvl>
    <w:lvl w:ilvl="7">
      <w:start w:val="1"/>
      <w:numFmt w:val="lowerLetter"/>
      <w:pStyle w:val="Heading8"/>
      <w:lvlText w:val="%8)"/>
      <w:lvlJc w:val="left"/>
      <w:pPr>
        <w:tabs>
          <w:tab w:val="num" w:pos="0"/>
        </w:tabs>
        <w:ind w:left="709" w:hanging="708"/>
      </w:pPr>
      <w:rPr>
        <w:rFonts w:hint="default"/>
      </w:rPr>
    </w:lvl>
    <w:lvl w:ilvl="8">
      <w:start w:val="1"/>
      <w:numFmt w:val="decimal"/>
      <w:lvlText w:val="%9."/>
      <w:lvlJc w:val="left"/>
      <w:pPr>
        <w:tabs>
          <w:tab w:val="num" w:pos="0"/>
        </w:tabs>
        <w:ind w:left="709" w:hanging="709"/>
      </w:pPr>
      <w:rPr>
        <w:rFonts w:hint="default"/>
      </w:rPr>
    </w:lvl>
  </w:abstractNum>
  <w:abstractNum w:abstractNumId="2" w15:restartNumberingAfterBreak="0">
    <w:nsid w:val="06594341"/>
    <w:multiLevelType w:val="hybridMultilevel"/>
    <w:tmpl w:val="CFB6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23168"/>
    <w:multiLevelType w:val="hybridMultilevel"/>
    <w:tmpl w:val="52448B18"/>
    <w:lvl w:ilvl="0" w:tplc="64AED000">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0C2D4152"/>
    <w:multiLevelType w:val="hybridMultilevel"/>
    <w:tmpl w:val="FCD62AD0"/>
    <w:lvl w:ilvl="0" w:tplc="70980CA4">
      <w:start w:val="1"/>
      <w:numFmt w:val="bullet"/>
      <w:lvlText w:val=""/>
      <w:lvlJc w:val="left"/>
      <w:pPr>
        <w:ind w:left="360" w:hanging="288"/>
      </w:pPr>
      <w:rPr>
        <w:rFonts w:ascii="Symbol" w:hAnsi="Symbol" w:hint="default"/>
      </w:rPr>
    </w:lvl>
    <w:lvl w:ilvl="1" w:tplc="5E3CC136">
      <w:start w:val="1"/>
      <w:numFmt w:val="bullet"/>
      <w:lvlText w:val="o"/>
      <w:lvlJc w:val="left"/>
      <w:pPr>
        <w:ind w:left="1440" w:hanging="360"/>
      </w:pPr>
      <w:rPr>
        <w:rFonts w:ascii="Courier New" w:hAnsi="Courier New" w:cs="Times New Roman" w:hint="default"/>
      </w:rPr>
    </w:lvl>
    <w:lvl w:ilvl="2" w:tplc="A8C06612">
      <w:start w:val="1"/>
      <w:numFmt w:val="bullet"/>
      <w:lvlText w:val=""/>
      <w:lvlJc w:val="left"/>
      <w:pPr>
        <w:ind w:left="2160" w:hanging="360"/>
      </w:pPr>
      <w:rPr>
        <w:rFonts w:ascii="Wingdings" w:hAnsi="Wingdings" w:hint="default"/>
      </w:rPr>
    </w:lvl>
    <w:lvl w:ilvl="3" w:tplc="30382F3A">
      <w:start w:val="1"/>
      <w:numFmt w:val="bullet"/>
      <w:lvlText w:val=""/>
      <w:lvlJc w:val="left"/>
      <w:pPr>
        <w:ind w:left="2880" w:hanging="360"/>
      </w:pPr>
      <w:rPr>
        <w:rFonts w:ascii="Symbol" w:hAnsi="Symbol" w:hint="default"/>
      </w:rPr>
    </w:lvl>
    <w:lvl w:ilvl="4" w:tplc="2FDEB77A">
      <w:start w:val="1"/>
      <w:numFmt w:val="bullet"/>
      <w:lvlText w:val="o"/>
      <w:lvlJc w:val="left"/>
      <w:pPr>
        <w:ind w:left="3600" w:hanging="360"/>
      </w:pPr>
      <w:rPr>
        <w:rFonts w:ascii="Courier New" w:hAnsi="Courier New" w:cs="Times New Roman" w:hint="default"/>
      </w:rPr>
    </w:lvl>
    <w:lvl w:ilvl="5" w:tplc="524812FA">
      <w:start w:val="1"/>
      <w:numFmt w:val="bullet"/>
      <w:lvlText w:val=""/>
      <w:lvlJc w:val="left"/>
      <w:pPr>
        <w:ind w:left="4320" w:hanging="360"/>
      </w:pPr>
      <w:rPr>
        <w:rFonts w:ascii="Wingdings" w:hAnsi="Wingdings" w:hint="default"/>
      </w:rPr>
    </w:lvl>
    <w:lvl w:ilvl="6" w:tplc="5DC24EEE">
      <w:start w:val="1"/>
      <w:numFmt w:val="bullet"/>
      <w:lvlText w:val=""/>
      <w:lvlJc w:val="left"/>
      <w:pPr>
        <w:ind w:left="5040" w:hanging="360"/>
      </w:pPr>
      <w:rPr>
        <w:rFonts w:ascii="Symbol" w:hAnsi="Symbol" w:hint="default"/>
      </w:rPr>
    </w:lvl>
    <w:lvl w:ilvl="7" w:tplc="87E018DC">
      <w:start w:val="1"/>
      <w:numFmt w:val="bullet"/>
      <w:lvlText w:val="o"/>
      <w:lvlJc w:val="left"/>
      <w:pPr>
        <w:ind w:left="5760" w:hanging="360"/>
      </w:pPr>
      <w:rPr>
        <w:rFonts w:ascii="Courier New" w:hAnsi="Courier New" w:cs="Times New Roman" w:hint="default"/>
      </w:rPr>
    </w:lvl>
    <w:lvl w:ilvl="8" w:tplc="026E9AA0">
      <w:start w:val="1"/>
      <w:numFmt w:val="bullet"/>
      <w:lvlText w:val=""/>
      <w:lvlJc w:val="left"/>
      <w:pPr>
        <w:ind w:left="6480" w:hanging="360"/>
      </w:pPr>
      <w:rPr>
        <w:rFonts w:ascii="Wingdings" w:hAnsi="Wingdings" w:hint="default"/>
      </w:rPr>
    </w:lvl>
  </w:abstractNum>
  <w:abstractNum w:abstractNumId="5" w15:restartNumberingAfterBreak="0">
    <w:nsid w:val="0CAA0358"/>
    <w:multiLevelType w:val="hybridMultilevel"/>
    <w:tmpl w:val="0FF0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63818"/>
    <w:multiLevelType w:val="hybridMultilevel"/>
    <w:tmpl w:val="6742B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6359EA"/>
    <w:multiLevelType w:val="multilevel"/>
    <w:tmpl w:val="6584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15B30"/>
    <w:multiLevelType w:val="multilevel"/>
    <w:tmpl w:val="1BA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A7F9F"/>
    <w:multiLevelType w:val="multilevel"/>
    <w:tmpl w:val="9B96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F20CA"/>
    <w:multiLevelType w:val="hybridMultilevel"/>
    <w:tmpl w:val="C42EA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75130"/>
    <w:multiLevelType w:val="multilevel"/>
    <w:tmpl w:val="C17E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73242"/>
    <w:multiLevelType w:val="multilevel"/>
    <w:tmpl w:val="EDEC1F78"/>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13" w15:restartNumberingAfterBreak="0">
    <w:nsid w:val="2CAF7376"/>
    <w:multiLevelType w:val="hybridMultilevel"/>
    <w:tmpl w:val="6D08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733BE"/>
    <w:multiLevelType w:val="hybridMultilevel"/>
    <w:tmpl w:val="55A86456"/>
    <w:lvl w:ilvl="0" w:tplc="EAAEA2E4">
      <w:numFmt w:val="bullet"/>
      <w:lvlText w:val="-"/>
      <w:lvlJc w:val="left"/>
      <w:pPr>
        <w:ind w:left="2520" w:hanging="360"/>
      </w:pPr>
      <w:rPr>
        <w:rFonts w:ascii="Georgia" w:eastAsia="Times New Roman" w:hAnsi="Georgia" w:cs="Times New Roman"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5" w15:restartNumberingAfterBreak="0">
    <w:nsid w:val="2CD409D2"/>
    <w:multiLevelType w:val="hybridMultilevel"/>
    <w:tmpl w:val="ECBA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71C98"/>
    <w:multiLevelType w:val="hybridMultilevel"/>
    <w:tmpl w:val="E3082774"/>
    <w:lvl w:ilvl="0" w:tplc="8A8817EC">
      <w:start w:val="1"/>
      <w:numFmt w:val="decimal"/>
      <w:pStyle w:val="Heading1"/>
      <w:lvlText w:val="%1."/>
      <w:lvlJc w:val="left"/>
      <w:pPr>
        <w:ind w:left="360" w:hanging="360"/>
      </w:pPr>
      <w:rPr>
        <w:rFonts w:hint="default"/>
        <w:b/>
      </w:rPr>
    </w:lvl>
    <w:lvl w:ilvl="1" w:tplc="EC68EE44">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052B9A"/>
    <w:multiLevelType w:val="hybridMultilevel"/>
    <w:tmpl w:val="CB86532A"/>
    <w:lvl w:ilvl="0" w:tplc="C8563C6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80080F"/>
    <w:multiLevelType w:val="multilevel"/>
    <w:tmpl w:val="CCA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5414C"/>
    <w:multiLevelType w:val="hybridMultilevel"/>
    <w:tmpl w:val="9A88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539E5"/>
    <w:multiLevelType w:val="hybridMultilevel"/>
    <w:tmpl w:val="9E8846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2BD1392"/>
    <w:multiLevelType w:val="hybridMultilevel"/>
    <w:tmpl w:val="F326A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E7614E"/>
    <w:multiLevelType w:val="hybridMultilevel"/>
    <w:tmpl w:val="8BD0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A22F8"/>
    <w:multiLevelType w:val="hybridMultilevel"/>
    <w:tmpl w:val="945AD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0C0D10"/>
    <w:multiLevelType w:val="hybridMultilevel"/>
    <w:tmpl w:val="8B60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86C47"/>
    <w:multiLevelType w:val="hybridMultilevel"/>
    <w:tmpl w:val="5F52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E0676"/>
    <w:multiLevelType w:val="hybridMultilevel"/>
    <w:tmpl w:val="31061018"/>
    <w:lvl w:ilvl="0" w:tplc="26643D8E">
      <w:start w:val="1"/>
      <w:numFmt w:val="bullet"/>
      <w:lvlText w:val=""/>
      <w:lvlJc w:val="left"/>
      <w:pPr>
        <w:ind w:left="360" w:hanging="360"/>
      </w:pPr>
      <w:rPr>
        <w:rFonts w:ascii="Symbol" w:hAnsi="Symbol" w:hint="default"/>
      </w:rPr>
    </w:lvl>
    <w:lvl w:ilvl="1" w:tplc="FF481126">
      <w:numFmt w:val="bullet"/>
      <w:lvlText w:val="-"/>
      <w:lvlJc w:val="left"/>
      <w:pPr>
        <w:ind w:left="1440" w:hanging="360"/>
      </w:pPr>
      <w:rPr>
        <w:rFonts w:ascii="Times New Roman" w:eastAsia="Times New Roman" w:hAnsi="Times New Roman" w:cs="Times New Roman" w:hint="default"/>
      </w:rPr>
    </w:lvl>
    <w:lvl w:ilvl="2" w:tplc="6000554A">
      <w:start w:val="1"/>
      <w:numFmt w:val="bullet"/>
      <w:lvlText w:val=""/>
      <w:lvlJc w:val="left"/>
      <w:pPr>
        <w:ind w:left="2160" w:hanging="360"/>
      </w:pPr>
      <w:rPr>
        <w:rFonts w:ascii="Wingdings" w:hAnsi="Wingdings" w:hint="default"/>
      </w:rPr>
    </w:lvl>
    <w:lvl w:ilvl="3" w:tplc="8814CC3C">
      <w:start w:val="1"/>
      <w:numFmt w:val="bullet"/>
      <w:lvlText w:val=""/>
      <w:lvlJc w:val="left"/>
      <w:pPr>
        <w:ind w:left="2880" w:hanging="360"/>
      </w:pPr>
      <w:rPr>
        <w:rFonts w:ascii="Symbol" w:hAnsi="Symbol" w:hint="default"/>
      </w:rPr>
    </w:lvl>
    <w:lvl w:ilvl="4" w:tplc="B9CC78B2">
      <w:start w:val="1"/>
      <w:numFmt w:val="bullet"/>
      <w:lvlText w:val="o"/>
      <w:lvlJc w:val="left"/>
      <w:pPr>
        <w:ind w:left="3600" w:hanging="360"/>
      </w:pPr>
      <w:rPr>
        <w:rFonts w:ascii="Courier New" w:hAnsi="Courier New" w:cs="Times New Roman" w:hint="default"/>
      </w:rPr>
    </w:lvl>
    <w:lvl w:ilvl="5" w:tplc="B1E0944A">
      <w:start w:val="1"/>
      <w:numFmt w:val="bullet"/>
      <w:lvlText w:val=""/>
      <w:lvlJc w:val="left"/>
      <w:pPr>
        <w:ind w:left="4320" w:hanging="360"/>
      </w:pPr>
      <w:rPr>
        <w:rFonts w:ascii="Wingdings" w:hAnsi="Wingdings" w:hint="default"/>
      </w:rPr>
    </w:lvl>
    <w:lvl w:ilvl="6" w:tplc="62D02ABE">
      <w:start w:val="1"/>
      <w:numFmt w:val="bullet"/>
      <w:lvlText w:val=""/>
      <w:lvlJc w:val="left"/>
      <w:pPr>
        <w:ind w:left="5040" w:hanging="360"/>
      </w:pPr>
      <w:rPr>
        <w:rFonts w:ascii="Symbol" w:hAnsi="Symbol" w:hint="default"/>
      </w:rPr>
    </w:lvl>
    <w:lvl w:ilvl="7" w:tplc="290AB80E">
      <w:start w:val="1"/>
      <w:numFmt w:val="bullet"/>
      <w:lvlText w:val="o"/>
      <w:lvlJc w:val="left"/>
      <w:pPr>
        <w:ind w:left="5760" w:hanging="360"/>
      </w:pPr>
      <w:rPr>
        <w:rFonts w:ascii="Courier New" w:hAnsi="Courier New" w:cs="Times New Roman" w:hint="default"/>
      </w:rPr>
    </w:lvl>
    <w:lvl w:ilvl="8" w:tplc="7444CB82">
      <w:start w:val="1"/>
      <w:numFmt w:val="bullet"/>
      <w:lvlText w:val=""/>
      <w:lvlJc w:val="left"/>
      <w:pPr>
        <w:ind w:left="6480" w:hanging="360"/>
      </w:pPr>
      <w:rPr>
        <w:rFonts w:ascii="Wingdings" w:hAnsi="Wingdings" w:hint="default"/>
      </w:rPr>
    </w:lvl>
  </w:abstractNum>
  <w:abstractNum w:abstractNumId="27" w15:restartNumberingAfterBreak="0">
    <w:nsid w:val="51EE51B5"/>
    <w:multiLevelType w:val="hybridMultilevel"/>
    <w:tmpl w:val="B7EC4F7A"/>
    <w:lvl w:ilvl="0" w:tplc="92E4B91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3B9319A"/>
    <w:multiLevelType w:val="hybridMultilevel"/>
    <w:tmpl w:val="DF901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12EC4"/>
    <w:multiLevelType w:val="multilevel"/>
    <w:tmpl w:val="45123698"/>
    <w:lvl w:ilvl="0">
      <w:start w:val="1"/>
      <w:numFmt w:val="upperLetter"/>
      <w:lvlText w:val="%1."/>
      <w:lvlJc w:val="left"/>
      <w:pPr>
        <w:ind w:left="360" w:hanging="360"/>
      </w:pPr>
      <w:rPr>
        <w:rFonts w:hint="default"/>
        <w:b/>
        <w:i w:val="0"/>
        <w:sz w:val="22"/>
      </w:rPr>
    </w:lvl>
    <w:lvl w:ilvl="1">
      <w:start w:val="1"/>
      <w:numFmt w:val="decimal"/>
      <w:lvlText w:val="%1.%2"/>
      <w:lvlJc w:val="left"/>
      <w:pPr>
        <w:tabs>
          <w:tab w:val="num" w:pos="0"/>
        </w:tabs>
        <w:ind w:left="706" w:hanging="706"/>
      </w:pPr>
      <w:rPr>
        <w:rFonts w:hint="default"/>
        <w:sz w:val="22"/>
      </w:rPr>
    </w:lvl>
    <w:lvl w:ilvl="2">
      <w:start w:val="1"/>
      <w:numFmt w:val="decimal"/>
      <w:lvlText w:val="%1.%2.%3"/>
      <w:lvlJc w:val="left"/>
      <w:pPr>
        <w:tabs>
          <w:tab w:val="num" w:pos="0"/>
        </w:tabs>
        <w:ind w:left="706" w:hanging="706"/>
      </w:pPr>
      <w:rPr>
        <w:rFonts w:hint="default"/>
      </w:rPr>
    </w:lvl>
    <w:lvl w:ilvl="3">
      <w:start w:val="1"/>
      <w:numFmt w:val="lowerLetter"/>
      <w:pStyle w:val="Tberschrift14"/>
      <w:lvlText w:val="%4)"/>
      <w:lvlJc w:val="left"/>
      <w:pPr>
        <w:tabs>
          <w:tab w:val="num" w:pos="0"/>
        </w:tabs>
        <w:ind w:left="1282" w:hanging="576"/>
      </w:pPr>
      <w:rPr>
        <w:rFonts w:hint="default"/>
      </w:rPr>
    </w:lvl>
    <w:lvl w:ilvl="4">
      <w:start w:val="1"/>
      <w:numFmt w:val="lowerRoman"/>
      <w:lvlText w:val="(%5)"/>
      <w:lvlJc w:val="left"/>
      <w:pPr>
        <w:tabs>
          <w:tab w:val="num" w:pos="0"/>
        </w:tabs>
        <w:ind w:left="1843" w:hanging="561"/>
      </w:pPr>
      <w:rPr>
        <w:rFonts w:hint="default"/>
      </w:rPr>
    </w:lvl>
    <w:lvl w:ilvl="5">
      <w:start w:val="1"/>
      <w:numFmt w:val="lowerLetter"/>
      <w:lvlRestart w:val="0"/>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lowerRoman"/>
      <w:lvlText w:val="%9."/>
      <w:lvlJc w:val="left"/>
      <w:pPr>
        <w:tabs>
          <w:tab w:val="num" w:pos="6480"/>
        </w:tabs>
        <w:ind w:left="0" w:firstLine="5760"/>
      </w:pPr>
      <w:rPr>
        <w:rFonts w:hint="default"/>
      </w:rPr>
    </w:lvl>
  </w:abstractNum>
  <w:abstractNum w:abstractNumId="30" w15:restartNumberingAfterBreak="0">
    <w:nsid w:val="55A272EA"/>
    <w:multiLevelType w:val="hybridMultilevel"/>
    <w:tmpl w:val="569E5E30"/>
    <w:lvl w:ilvl="0" w:tplc="F42E46C4">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DA960D1"/>
    <w:multiLevelType w:val="multilevel"/>
    <w:tmpl w:val="0798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020B4C"/>
    <w:multiLevelType w:val="hybridMultilevel"/>
    <w:tmpl w:val="89F84F90"/>
    <w:lvl w:ilvl="0" w:tplc="EAAEA2E4">
      <w:numFmt w:val="bullet"/>
      <w:lvlText w:val="-"/>
      <w:lvlJc w:val="left"/>
      <w:pPr>
        <w:ind w:left="1080" w:hanging="360"/>
      </w:pPr>
      <w:rPr>
        <w:rFonts w:ascii="Georgia" w:eastAsia="Times New Roman" w:hAnsi="Georg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830413E"/>
    <w:multiLevelType w:val="multilevel"/>
    <w:tmpl w:val="5336C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DE51FF"/>
    <w:multiLevelType w:val="hybridMultilevel"/>
    <w:tmpl w:val="B710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7136F"/>
    <w:multiLevelType w:val="hybridMultilevel"/>
    <w:tmpl w:val="25546E2C"/>
    <w:lvl w:ilvl="0" w:tplc="64AED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289F"/>
    <w:multiLevelType w:val="hybridMultilevel"/>
    <w:tmpl w:val="4458747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CFF508C"/>
    <w:multiLevelType w:val="hybridMultilevel"/>
    <w:tmpl w:val="A0F2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E0B9B"/>
    <w:multiLevelType w:val="hybridMultilevel"/>
    <w:tmpl w:val="C4A2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E2DFA"/>
    <w:multiLevelType w:val="hybridMultilevel"/>
    <w:tmpl w:val="01F09E1A"/>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8DC6142"/>
    <w:multiLevelType w:val="hybridMultilevel"/>
    <w:tmpl w:val="85965216"/>
    <w:lvl w:ilvl="0" w:tplc="7FAC7E38">
      <w:start w:val="1"/>
      <w:numFmt w:val="bullet"/>
      <w:lvlText w:val=""/>
      <w:lvlJc w:val="left"/>
      <w:pPr>
        <w:ind w:left="360" w:hanging="360"/>
      </w:pPr>
      <w:rPr>
        <w:rFonts w:ascii="Symbol" w:hAnsi="Symbol" w:hint="default"/>
      </w:rPr>
    </w:lvl>
    <w:lvl w:ilvl="1" w:tplc="B7688DDE">
      <w:start w:val="1"/>
      <w:numFmt w:val="bullet"/>
      <w:lvlText w:val="o"/>
      <w:lvlJc w:val="left"/>
      <w:pPr>
        <w:ind w:left="1080" w:hanging="360"/>
      </w:pPr>
      <w:rPr>
        <w:rFonts w:ascii="Courier New" w:hAnsi="Courier New" w:cs="Times New Roman" w:hint="default"/>
      </w:rPr>
    </w:lvl>
    <w:lvl w:ilvl="2" w:tplc="F3F6E2A0">
      <w:start w:val="1"/>
      <w:numFmt w:val="bullet"/>
      <w:lvlText w:val=""/>
      <w:lvlJc w:val="left"/>
      <w:pPr>
        <w:ind w:left="1800" w:hanging="360"/>
      </w:pPr>
      <w:rPr>
        <w:rFonts w:ascii="Wingdings" w:hAnsi="Wingdings" w:hint="default"/>
      </w:rPr>
    </w:lvl>
    <w:lvl w:ilvl="3" w:tplc="A7C4BC02">
      <w:start w:val="1"/>
      <w:numFmt w:val="bullet"/>
      <w:lvlText w:val=""/>
      <w:lvlJc w:val="left"/>
      <w:pPr>
        <w:ind w:left="2520" w:hanging="360"/>
      </w:pPr>
      <w:rPr>
        <w:rFonts w:ascii="Symbol" w:hAnsi="Symbol" w:hint="default"/>
      </w:rPr>
    </w:lvl>
    <w:lvl w:ilvl="4" w:tplc="077A3D7C">
      <w:start w:val="1"/>
      <w:numFmt w:val="bullet"/>
      <w:lvlText w:val="o"/>
      <w:lvlJc w:val="left"/>
      <w:pPr>
        <w:ind w:left="3240" w:hanging="360"/>
      </w:pPr>
      <w:rPr>
        <w:rFonts w:ascii="Courier New" w:hAnsi="Courier New" w:cs="Times New Roman" w:hint="default"/>
      </w:rPr>
    </w:lvl>
    <w:lvl w:ilvl="5" w:tplc="2410FCCA">
      <w:start w:val="1"/>
      <w:numFmt w:val="bullet"/>
      <w:lvlText w:val=""/>
      <w:lvlJc w:val="left"/>
      <w:pPr>
        <w:ind w:left="3960" w:hanging="360"/>
      </w:pPr>
      <w:rPr>
        <w:rFonts w:ascii="Wingdings" w:hAnsi="Wingdings" w:hint="default"/>
      </w:rPr>
    </w:lvl>
    <w:lvl w:ilvl="6" w:tplc="78F6D310">
      <w:start w:val="1"/>
      <w:numFmt w:val="bullet"/>
      <w:lvlText w:val=""/>
      <w:lvlJc w:val="left"/>
      <w:pPr>
        <w:ind w:left="4680" w:hanging="360"/>
      </w:pPr>
      <w:rPr>
        <w:rFonts w:ascii="Symbol" w:hAnsi="Symbol" w:hint="default"/>
      </w:rPr>
    </w:lvl>
    <w:lvl w:ilvl="7" w:tplc="B7249510">
      <w:start w:val="1"/>
      <w:numFmt w:val="bullet"/>
      <w:lvlText w:val="o"/>
      <w:lvlJc w:val="left"/>
      <w:pPr>
        <w:ind w:left="5400" w:hanging="360"/>
      </w:pPr>
      <w:rPr>
        <w:rFonts w:ascii="Courier New" w:hAnsi="Courier New" w:cs="Times New Roman" w:hint="default"/>
      </w:rPr>
    </w:lvl>
    <w:lvl w:ilvl="8" w:tplc="F68A9C7E">
      <w:start w:val="1"/>
      <w:numFmt w:val="bullet"/>
      <w:lvlText w:val=""/>
      <w:lvlJc w:val="left"/>
      <w:pPr>
        <w:ind w:left="6120" w:hanging="360"/>
      </w:pPr>
      <w:rPr>
        <w:rFonts w:ascii="Wingdings" w:hAnsi="Wingdings" w:hint="default"/>
      </w:rPr>
    </w:lvl>
  </w:abstractNum>
  <w:abstractNum w:abstractNumId="41" w15:restartNumberingAfterBreak="0">
    <w:nsid w:val="7B635F24"/>
    <w:multiLevelType w:val="hybridMultilevel"/>
    <w:tmpl w:val="5A221E86"/>
    <w:lvl w:ilvl="0" w:tplc="EAAEA2E4">
      <w:numFmt w:val="bullet"/>
      <w:lvlText w:val="-"/>
      <w:lvlJc w:val="left"/>
      <w:pPr>
        <w:ind w:left="2520" w:hanging="360"/>
      </w:pPr>
      <w:rPr>
        <w:rFonts w:ascii="Georgia" w:eastAsia="Times New Roman" w:hAnsi="Georgia" w:cs="Times New Roman"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2" w15:restartNumberingAfterBreak="0">
    <w:nsid w:val="7BF65F0C"/>
    <w:multiLevelType w:val="hybridMultilevel"/>
    <w:tmpl w:val="4BC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E1FE7"/>
    <w:multiLevelType w:val="hybridMultilevel"/>
    <w:tmpl w:val="0AACD906"/>
    <w:lvl w:ilvl="0" w:tplc="47EA5C7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15541191">
    <w:abstractNumId w:val="12"/>
  </w:num>
  <w:num w:numId="2" w16cid:durableId="589973076">
    <w:abstractNumId w:val="12"/>
  </w:num>
  <w:num w:numId="3" w16cid:durableId="718364920">
    <w:abstractNumId w:val="12"/>
  </w:num>
  <w:num w:numId="4" w16cid:durableId="1071152828">
    <w:abstractNumId w:val="12"/>
  </w:num>
  <w:num w:numId="5" w16cid:durableId="599752082">
    <w:abstractNumId w:val="12"/>
  </w:num>
  <w:num w:numId="6" w16cid:durableId="170027536">
    <w:abstractNumId w:val="12"/>
  </w:num>
  <w:num w:numId="7" w16cid:durableId="15931459">
    <w:abstractNumId w:val="12"/>
  </w:num>
  <w:num w:numId="8" w16cid:durableId="1101872263">
    <w:abstractNumId w:val="12"/>
  </w:num>
  <w:num w:numId="9" w16cid:durableId="1679040226">
    <w:abstractNumId w:val="12"/>
  </w:num>
  <w:num w:numId="10" w16cid:durableId="2017346220">
    <w:abstractNumId w:val="27"/>
  </w:num>
  <w:num w:numId="11" w16cid:durableId="1585148434">
    <w:abstractNumId w:val="17"/>
  </w:num>
  <w:num w:numId="12" w16cid:durableId="1395539962">
    <w:abstractNumId w:val="43"/>
  </w:num>
  <w:num w:numId="13" w16cid:durableId="1327710079">
    <w:abstractNumId w:val="30"/>
  </w:num>
  <w:num w:numId="14" w16cid:durableId="274991823">
    <w:abstractNumId w:val="1"/>
  </w:num>
  <w:num w:numId="15" w16cid:durableId="408234067">
    <w:abstractNumId w:val="29"/>
  </w:num>
  <w:num w:numId="16" w16cid:durableId="633826162">
    <w:abstractNumId w:val="20"/>
  </w:num>
  <w:num w:numId="17" w16cid:durableId="1600261295">
    <w:abstractNumId w:val="32"/>
  </w:num>
  <w:num w:numId="18" w16cid:durableId="97415714">
    <w:abstractNumId w:val="41"/>
  </w:num>
  <w:num w:numId="19" w16cid:durableId="2070568826">
    <w:abstractNumId w:val="14"/>
  </w:num>
  <w:num w:numId="20" w16cid:durableId="290600908">
    <w:abstractNumId w:val="36"/>
  </w:num>
  <w:num w:numId="21" w16cid:durableId="1513033067">
    <w:abstractNumId w:val="6"/>
  </w:num>
  <w:num w:numId="22" w16cid:durableId="1229532788">
    <w:abstractNumId w:val="21"/>
  </w:num>
  <w:num w:numId="23" w16cid:durableId="1678270248">
    <w:abstractNumId w:val="23"/>
  </w:num>
  <w:num w:numId="24" w16cid:durableId="932057721">
    <w:abstractNumId w:val="0"/>
  </w:num>
  <w:num w:numId="25" w16cid:durableId="1352877449">
    <w:abstractNumId w:val="25"/>
  </w:num>
  <w:num w:numId="26" w16cid:durableId="369038766">
    <w:abstractNumId w:val="38"/>
  </w:num>
  <w:num w:numId="27" w16cid:durableId="209390705">
    <w:abstractNumId w:val="35"/>
  </w:num>
  <w:num w:numId="28" w16cid:durableId="111170929">
    <w:abstractNumId w:val="3"/>
  </w:num>
  <w:num w:numId="29" w16cid:durableId="1501264279">
    <w:abstractNumId w:val="19"/>
  </w:num>
  <w:num w:numId="30" w16cid:durableId="60098424">
    <w:abstractNumId w:val="42"/>
  </w:num>
  <w:num w:numId="31" w16cid:durableId="1152720772">
    <w:abstractNumId w:val="2"/>
  </w:num>
  <w:num w:numId="32" w16cid:durableId="588655693">
    <w:abstractNumId w:val="24"/>
  </w:num>
  <w:num w:numId="33" w16cid:durableId="853150099">
    <w:abstractNumId w:val="22"/>
  </w:num>
  <w:num w:numId="34" w16cid:durableId="1985890452">
    <w:abstractNumId w:val="13"/>
  </w:num>
  <w:num w:numId="35" w16cid:durableId="1261530262">
    <w:abstractNumId w:val="15"/>
  </w:num>
  <w:num w:numId="36" w16cid:durableId="32390960">
    <w:abstractNumId w:val="34"/>
  </w:num>
  <w:num w:numId="37" w16cid:durableId="957373556">
    <w:abstractNumId w:val="16"/>
  </w:num>
  <w:num w:numId="38" w16cid:durableId="547834858">
    <w:abstractNumId w:val="8"/>
  </w:num>
  <w:num w:numId="39" w16cid:durableId="946616668">
    <w:abstractNumId w:val="28"/>
  </w:num>
  <w:num w:numId="40" w16cid:durableId="784664661">
    <w:abstractNumId w:val="10"/>
  </w:num>
  <w:num w:numId="41" w16cid:durableId="1302535429">
    <w:abstractNumId w:val="18"/>
  </w:num>
  <w:num w:numId="42" w16cid:durableId="1606305845">
    <w:abstractNumId w:val="37"/>
  </w:num>
  <w:num w:numId="43" w16cid:durableId="38014870">
    <w:abstractNumId w:val="33"/>
  </w:num>
  <w:num w:numId="44" w16cid:durableId="337538875">
    <w:abstractNumId w:val="39"/>
  </w:num>
  <w:num w:numId="45" w16cid:durableId="454838697">
    <w:abstractNumId w:val="26"/>
  </w:num>
  <w:num w:numId="46" w16cid:durableId="845288257">
    <w:abstractNumId w:val="4"/>
  </w:num>
  <w:num w:numId="47" w16cid:durableId="969551232">
    <w:abstractNumId w:val="40"/>
  </w:num>
  <w:num w:numId="48" w16cid:durableId="1671446195">
    <w:abstractNumId w:val="5"/>
  </w:num>
  <w:num w:numId="49" w16cid:durableId="577834071">
    <w:abstractNumId w:val="9"/>
  </w:num>
  <w:num w:numId="50" w16cid:durableId="465319291">
    <w:abstractNumId w:val="7"/>
  </w:num>
  <w:num w:numId="51" w16cid:durableId="1072194086">
    <w:abstractNumId w:val="31"/>
  </w:num>
  <w:num w:numId="52" w16cid:durableId="82898469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14"/>
    <w:rsid w:val="00000AFA"/>
    <w:rsid w:val="00003F37"/>
    <w:rsid w:val="00006750"/>
    <w:rsid w:val="00010B45"/>
    <w:rsid w:val="0001682D"/>
    <w:rsid w:val="000231B7"/>
    <w:rsid w:val="00023E19"/>
    <w:rsid w:val="00024513"/>
    <w:rsid w:val="00031365"/>
    <w:rsid w:val="00034C7F"/>
    <w:rsid w:val="000407CF"/>
    <w:rsid w:val="00040A2C"/>
    <w:rsid w:val="00042D4F"/>
    <w:rsid w:val="00043289"/>
    <w:rsid w:val="00044DD9"/>
    <w:rsid w:val="00046A94"/>
    <w:rsid w:val="00047BCB"/>
    <w:rsid w:val="000510FD"/>
    <w:rsid w:val="0005284C"/>
    <w:rsid w:val="00053F7F"/>
    <w:rsid w:val="0005712A"/>
    <w:rsid w:val="00067A1C"/>
    <w:rsid w:val="000727D5"/>
    <w:rsid w:val="00075CEC"/>
    <w:rsid w:val="00085955"/>
    <w:rsid w:val="0008621E"/>
    <w:rsid w:val="000872C1"/>
    <w:rsid w:val="00095B4A"/>
    <w:rsid w:val="000A5DAF"/>
    <w:rsid w:val="000B184D"/>
    <w:rsid w:val="000B2FA8"/>
    <w:rsid w:val="000B3D37"/>
    <w:rsid w:val="000B619C"/>
    <w:rsid w:val="000C4B3D"/>
    <w:rsid w:val="000C54E4"/>
    <w:rsid w:val="000C6C2C"/>
    <w:rsid w:val="000C6F9E"/>
    <w:rsid w:val="000C7D1D"/>
    <w:rsid w:val="000D042F"/>
    <w:rsid w:val="000D5B63"/>
    <w:rsid w:val="000E0914"/>
    <w:rsid w:val="000E0D05"/>
    <w:rsid w:val="000E1ED4"/>
    <w:rsid w:val="000E6A51"/>
    <w:rsid w:val="000F2DF9"/>
    <w:rsid w:val="000F5128"/>
    <w:rsid w:val="000F6231"/>
    <w:rsid w:val="00105011"/>
    <w:rsid w:val="0010515A"/>
    <w:rsid w:val="001060CB"/>
    <w:rsid w:val="00114508"/>
    <w:rsid w:val="0011611B"/>
    <w:rsid w:val="00116CE7"/>
    <w:rsid w:val="0011716B"/>
    <w:rsid w:val="00117902"/>
    <w:rsid w:val="0012268E"/>
    <w:rsid w:val="00123B77"/>
    <w:rsid w:val="00130056"/>
    <w:rsid w:val="00130632"/>
    <w:rsid w:val="001437B3"/>
    <w:rsid w:val="00145FE6"/>
    <w:rsid w:val="00146364"/>
    <w:rsid w:val="00165027"/>
    <w:rsid w:val="00170FBB"/>
    <w:rsid w:val="00176DA4"/>
    <w:rsid w:val="00181F61"/>
    <w:rsid w:val="00185384"/>
    <w:rsid w:val="001863B0"/>
    <w:rsid w:val="0018735F"/>
    <w:rsid w:val="001911E0"/>
    <w:rsid w:val="00194B18"/>
    <w:rsid w:val="001A1124"/>
    <w:rsid w:val="001A2CBD"/>
    <w:rsid w:val="001A2F9C"/>
    <w:rsid w:val="001A4A8E"/>
    <w:rsid w:val="001B3F9C"/>
    <w:rsid w:val="001B4E2D"/>
    <w:rsid w:val="001B60FD"/>
    <w:rsid w:val="001C475C"/>
    <w:rsid w:val="001C5A9C"/>
    <w:rsid w:val="001D05CA"/>
    <w:rsid w:val="001D4CE8"/>
    <w:rsid w:val="001D51F3"/>
    <w:rsid w:val="001D5433"/>
    <w:rsid w:val="001D633F"/>
    <w:rsid w:val="001E3248"/>
    <w:rsid w:val="001E4858"/>
    <w:rsid w:val="001E6D7A"/>
    <w:rsid w:val="001F146E"/>
    <w:rsid w:val="001F4194"/>
    <w:rsid w:val="0020045D"/>
    <w:rsid w:val="002045A7"/>
    <w:rsid w:val="002065B4"/>
    <w:rsid w:val="00207085"/>
    <w:rsid w:val="00221DB2"/>
    <w:rsid w:val="002231E2"/>
    <w:rsid w:val="00223E41"/>
    <w:rsid w:val="00226799"/>
    <w:rsid w:val="0022775F"/>
    <w:rsid w:val="00235F89"/>
    <w:rsid w:val="00236F17"/>
    <w:rsid w:val="00241BD0"/>
    <w:rsid w:val="00243705"/>
    <w:rsid w:val="00243D4C"/>
    <w:rsid w:val="00245B21"/>
    <w:rsid w:val="00246AE2"/>
    <w:rsid w:val="00252B68"/>
    <w:rsid w:val="002618D4"/>
    <w:rsid w:val="002744FB"/>
    <w:rsid w:val="0027780C"/>
    <w:rsid w:val="00287B8F"/>
    <w:rsid w:val="00291678"/>
    <w:rsid w:val="00292164"/>
    <w:rsid w:val="00292FA4"/>
    <w:rsid w:val="00292FF1"/>
    <w:rsid w:val="00293E57"/>
    <w:rsid w:val="002A37F5"/>
    <w:rsid w:val="002A3AF4"/>
    <w:rsid w:val="002A5CB4"/>
    <w:rsid w:val="002A69DE"/>
    <w:rsid w:val="002A6EEC"/>
    <w:rsid w:val="002A730D"/>
    <w:rsid w:val="002B24E0"/>
    <w:rsid w:val="002B304D"/>
    <w:rsid w:val="002B56B2"/>
    <w:rsid w:val="002D0D8A"/>
    <w:rsid w:val="002D7B27"/>
    <w:rsid w:val="002F50C4"/>
    <w:rsid w:val="00300566"/>
    <w:rsid w:val="00301B89"/>
    <w:rsid w:val="00306206"/>
    <w:rsid w:val="00310EDA"/>
    <w:rsid w:val="00312765"/>
    <w:rsid w:val="00313E72"/>
    <w:rsid w:val="003149EA"/>
    <w:rsid w:val="00317A06"/>
    <w:rsid w:val="00317CD3"/>
    <w:rsid w:val="00325AB4"/>
    <w:rsid w:val="0033069C"/>
    <w:rsid w:val="00332A93"/>
    <w:rsid w:val="003414FB"/>
    <w:rsid w:val="00341878"/>
    <w:rsid w:val="00351A05"/>
    <w:rsid w:val="00357855"/>
    <w:rsid w:val="00361B46"/>
    <w:rsid w:val="003646E7"/>
    <w:rsid w:val="00365A30"/>
    <w:rsid w:val="0036784F"/>
    <w:rsid w:val="0037238D"/>
    <w:rsid w:val="0037261B"/>
    <w:rsid w:val="00374FFE"/>
    <w:rsid w:val="003803FB"/>
    <w:rsid w:val="00380B65"/>
    <w:rsid w:val="00391A45"/>
    <w:rsid w:val="0039627A"/>
    <w:rsid w:val="003A5A85"/>
    <w:rsid w:val="003B5344"/>
    <w:rsid w:val="003B6555"/>
    <w:rsid w:val="003B7E1C"/>
    <w:rsid w:val="003C0E9F"/>
    <w:rsid w:val="003C18A9"/>
    <w:rsid w:val="003C5500"/>
    <w:rsid w:val="003C5651"/>
    <w:rsid w:val="003C785B"/>
    <w:rsid w:val="003D1BF9"/>
    <w:rsid w:val="003D391E"/>
    <w:rsid w:val="003D569C"/>
    <w:rsid w:val="003D726D"/>
    <w:rsid w:val="003D73FD"/>
    <w:rsid w:val="003D7D9B"/>
    <w:rsid w:val="003E0D30"/>
    <w:rsid w:val="003E776A"/>
    <w:rsid w:val="003F73BF"/>
    <w:rsid w:val="0040549F"/>
    <w:rsid w:val="004057A5"/>
    <w:rsid w:val="004116C8"/>
    <w:rsid w:val="00413A34"/>
    <w:rsid w:val="00434BEC"/>
    <w:rsid w:val="00440B60"/>
    <w:rsid w:val="00441769"/>
    <w:rsid w:val="00447254"/>
    <w:rsid w:val="00453AE6"/>
    <w:rsid w:val="00457EEE"/>
    <w:rsid w:val="00461D70"/>
    <w:rsid w:val="00470958"/>
    <w:rsid w:val="00475D96"/>
    <w:rsid w:val="00476165"/>
    <w:rsid w:val="00476AB8"/>
    <w:rsid w:val="00486A47"/>
    <w:rsid w:val="004948C9"/>
    <w:rsid w:val="004A2F1A"/>
    <w:rsid w:val="004A3875"/>
    <w:rsid w:val="004A39F5"/>
    <w:rsid w:val="004A5A95"/>
    <w:rsid w:val="004B0C63"/>
    <w:rsid w:val="004B1A14"/>
    <w:rsid w:val="004B45A7"/>
    <w:rsid w:val="004C03BB"/>
    <w:rsid w:val="004C0608"/>
    <w:rsid w:val="004D1815"/>
    <w:rsid w:val="004D39F6"/>
    <w:rsid w:val="004D5E02"/>
    <w:rsid w:val="004E0B2F"/>
    <w:rsid w:val="004E6D86"/>
    <w:rsid w:val="004F0164"/>
    <w:rsid w:val="004F3126"/>
    <w:rsid w:val="004F6A90"/>
    <w:rsid w:val="00510E3E"/>
    <w:rsid w:val="00513238"/>
    <w:rsid w:val="005176B9"/>
    <w:rsid w:val="005179C7"/>
    <w:rsid w:val="005201B8"/>
    <w:rsid w:val="005216D4"/>
    <w:rsid w:val="00524C72"/>
    <w:rsid w:val="005250A3"/>
    <w:rsid w:val="00541CBC"/>
    <w:rsid w:val="00544523"/>
    <w:rsid w:val="0054617B"/>
    <w:rsid w:val="0054701D"/>
    <w:rsid w:val="00553866"/>
    <w:rsid w:val="00553C95"/>
    <w:rsid w:val="00556860"/>
    <w:rsid w:val="00564AF2"/>
    <w:rsid w:val="00564C8F"/>
    <w:rsid w:val="00564EC3"/>
    <w:rsid w:val="005702FC"/>
    <w:rsid w:val="00581F18"/>
    <w:rsid w:val="00590531"/>
    <w:rsid w:val="00595F48"/>
    <w:rsid w:val="005A3946"/>
    <w:rsid w:val="005A789C"/>
    <w:rsid w:val="005B13E0"/>
    <w:rsid w:val="005C4EFA"/>
    <w:rsid w:val="005C537E"/>
    <w:rsid w:val="005C7CF0"/>
    <w:rsid w:val="005D114A"/>
    <w:rsid w:val="005D45FA"/>
    <w:rsid w:val="005D7EAE"/>
    <w:rsid w:val="005E059C"/>
    <w:rsid w:val="005E1373"/>
    <w:rsid w:val="005F3953"/>
    <w:rsid w:val="005F3CE5"/>
    <w:rsid w:val="005F5BED"/>
    <w:rsid w:val="00605C78"/>
    <w:rsid w:val="00611E70"/>
    <w:rsid w:val="00613B50"/>
    <w:rsid w:val="00620A01"/>
    <w:rsid w:val="0062114D"/>
    <w:rsid w:val="00627640"/>
    <w:rsid w:val="00640B85"/>
    <w:rsid w:val="00646732"/>
    <w:rsid w:val="0065260A"/>
    <w:rsid w:val="00660852"/>
    <w:rsid w:val="006618BF"/>
    <w:rsid w:val="00667103"/>
    <w:rsid w:val="00672274"/>
    <w:rsid w:val="0067238B"/>
    <w:rsid w:val="00673BA2"/>
    <w:rsid w:val="006754BB"/>
    <w:rsid w:val="00675EA6"/>
    <w:rsid w:val="00676349"/>
    <w:rsid w:val="0068034B"/>
    <w:rsid w:val="00682C2C"/>
    <w:rsid w:val="006A5D9E"/>
    <w:rsid w:val="006B1436"/>
    <w:rsid w:val="006B2BFF"/>
    <w:rsid w:val="006B6DD9"/>
    <w:rsid w:val="006B7066"/>
    <w:rsid w:val="006C2119"/>
    <w:rsid w:val="006C2457"/>
    <w:rsid w:val="006C2580"/>
    <w:rsid w:val="006C3652"/>
    <w:rsid w:val="006C6E3E"/>
    <w:rsid w:val="006D1403"/>
    <w:rsid w:val="006D3C6E"/>
    <w:rsid w:val="006D3E86"/>
    <w:rsid w:val="006E0FC5"/>
    <w:rsid w:val="006E12EB"/>
    <w:rsid w:val="006E1728"/>
    <w:rsid w:val="006E2345"/>
    <w:rsid w:val="006E4B54"/>
    <w:rsid w:val="006E73FD"/>
    <w:rsid w:val="006F06C6"/>
    <w:rsid w:val="006F47F5"/>
    <w:rsid w:val="00704044"/>
    <w:rsid w:val="007065E0"/>
    <w:rsid w:val="007110F2"/>
    <w:rsid w:val="00712934"/>
    <w:rsid w:val="007216B5"/>
    <w:rsid w:val="00722F34"/>
    <w:rsid w:val="00727E86"/>
    <w:rsid w:val="00727FAD"/>
    <w:rsid w:val="00732FB6"/>
    <w:rsid w:val="00750025"/>
    <w:rsid w:val="00756E9D"/>
    <w:rsid w:val="00763D48"/>
    <w:rsid w:val="00764C87"/>
    <w:rsid w:val="00770281"/>
    <w:rsid w:val="007750B6"/>
    <w:rsid w:val="007813DE"/>
    <w:rsid w:val="00781BAB"/>
    <w:rsid w:val="00786213"/>
    <w:rsid w:val="00787491"/>
    <w:rsid w:val="00793C2F"/>
    <w:rsid w:val="00793C35"/>
    <w:rsid w:val="007941BF"/>
    <w:rsid w:val="0079788D"/>
    <w:rsid w:val="007A18FB"/>
    <w:rsid w:val="007A54B3"/>
    <w:rsid w:val="007A5A6E"/>
    <w:rsid w:val="007A6AFC"/>
    <w:rsid w:val="007B2ECD"/>
    <w:rsid w:val="007B3979"/>
    <w:rsid w:val="007B592D"/>
    <w:rsid w:val="007B5F65"/>
    <w:rsid w:val="007C1DEB"/>
    <w:rsid w:val="007C3ED8"/>
    <w:rsid w:val="007C6CAA"/>
    <w:rsid w:val="007D1192"/>
    <w:rsid w:val="007D188D"/>
    <w:rsid w:val="007D3CCA"/>
    <w:rsid w:val="007D59C1"/>
    <w:rsid w:val="007E0503"/>
    <w:rsid w:val="007E6D67"/>
    <w:rsid w:val="007E6E7A"/>
    <w:rsid w:val="007F301A"/>
    <w:rsid w:val="00801340"/>
    <w:rsid w:val="0080153D"/>
    <w:rsid w:val="008018AA"/>
    <w:rsid w:val="00802F14"/>
    <w:rsid w:val="00803214"/>
    <w:rsid w:val="0081164F"/>
    <w:rsid w:val="00813AF6"/>
    <w:rsid w:val="0081576F"/>
    <w:rsid w:val="008161A2"/>
    <w:rsid w:val="00823EDB"/>
    <w:rsid w:val="00831FE8"/>
    <w:rsid w:val="0083268F"/>
    <w:rsid w:val="0083646A"/>
    <w:rsid w:val="00837B2B"/>
    <w:rsid w:val="00842988"/>
    <w:rsid w:val="00847C53"/>
    <w:rsid w:val="008512A2"/>
    <w:rsid w:val="00851AEC"/>
    <w:rsid w:val="008534CE"/>
    <w:rsid w:val="0085535C"/>
    <w:rsid w:val="00856295"/>
    <w:rsid w:val="00860336"/>
    <w:rsid w:val="00865A7E"/>
    <w:rsid w:val="008743D9"/>
    <w:rsid w:val="00874A81"/>
    <w:rsid w:val="0087584D"/>
    <w:rsid w:val="008826C9"/>
    <w:rsid w:val="008874AF"/>
    <w:rsid w:val="0089028B"/>
    <w:rsid w:val="00894E43"/>
    <w:rsid w:val="00895CD5"/>
    <w:rsid w:val="00896B5F"/>
    <w:rsid w:val="008A7D5C"/>
    <w:rsid w:val="008B718F"/>
    <w:rsid w:val="008C1D4F"/>
    <w:rsid w:val="008C2BC2"/>
    <w:rsid w:val="008C3CEB"/>
    <w:rsid w:val="008C5CBE"/>
    <w:rsid w:val="008C5D25"/>
    <w:rsid w:val="008C7FEC"/>
    <w:rsid w:val="008D1763"/>
    <w:rsid w:val="008D2E36"/>
    <w:rsid w:val="008D75E8"/>
    <w:rsid w:val="008E2754"/>
    <w:rsid w:val="008E2DE9"/>
    <w:rsid w:val="008E4787"/>
    <w:rsid w:val="008E4823"/>
    <w:rsid w:val="008E5887"/>
    <w:rsid w:val="008E5B36"/>
    <w:rsid w:val="008E6FA9"/>
    <w:rsid w:val="008E7DCD"/>
    <w:rsid w:val="008F4004"/>
    <w:rsid w:val="008F6BBA"/>
    <w:rsid w:val="008F6F75"/>
    <w:rsid w:val="008F7F89"/>
    <w:rsid w:val="0090007D"/>
    <w:rsid w:val="00911D71"/>
    <w:rsid w:val="00912199"/>
    <w:rsid w:val="009152A8"/>
    <w:rsid w:val="00921409"/>
    <w:rsid w:val="00922CD7"/>
    <w:rsid w:val="00925CBE"/>
    <w:rsid w:val="0092708D"/>
    <w:rsid w:val="009300E0"/>
    <w:rsid w:val="0093041B"/>
    <w:rsid w:val="00934D9C"/>
    <w:rsid w:val="00943298"/>
    <w:rsid w:val="00944A3A"/>
    <w:rsid w:val="0095018C"/>
    <w:rsid w:val="00950310"/>
    <w:rsid w:val="00950438"/>
    <w:rsid w:val="00955F80"/>
    <w:rsid w:val="00957581"/>
    <w:rsid w:val="00961CF2"/>
    <w:rsid w:val="00970944"/>
    <w:rsid w:val="00971B84"/>
    <w:rsid w:val="009733D5"/>
    <w:rsid w:val="009803B1"/>
    <w:rsid w:val="009814F5"/>
    <w:rsid w:val="00982DDE"/>
    <w:rsid w:val="0098432A"/>
    <w:rsid w:val="00984505"/>
    <w:rsid w:val="00984BFC"/>
    <w:rsid w:val="00991C4F"/>
    <w:rsid w:val="009940FA"/>
    <w:rsid w:val="00994258"/>
    <w:rsid w:val="00994DC4"/>
    <w:rsid w:val="009A12B7"/>
    <w:rsid w:val="009A4031"/>
    <w:rsid w:val="009B0ABF"/>
    <w:rsid w:val="009B4A9F"/>
    <w:rsid w:val="009C04A0"/>
    <w:rsid w:val="009C1C16"/>
    <w:rsid w:val="009C5CD5"/>
    <w:rsid w:val="009C6858"/>
    <w:rsid w:val="009C7D91"/>
    <w:rsid w:val="009D6134"/>
    <w:rsid w:val="009D62B9"/>
    <w:rsid w:val="009E0588"/>
    <w:rsid w:val="009F352A"/>
    <w:rsid w:val="009F4DF0"/>
    <w:rsid w:val="009F7826"/>
    <w:rsid w:val="00A007BD"/>
    <w:rsid w:val="00A019B4"/>
    <w:rsid w:val="00A10398"/>
    <w:rsid w:val="00A11BE9"/>
    <w:rsid w:val="00A1231A"/>
    <w:rsid w:val="00A212A8"/>
    <w:rsid w:val="00A24E8B"/>
    <w:rsid w:val="00A30A82"/>
    <w:rsid w:val="00A31B11"/>
    <w:rsid w:val="00A32012"/>
    <w:rsid w:val="00A35344"/>
    <w:rsid w:val="00A36F0A"/>
    <w:rsid w:val="00A4064C"/>
    <w:rsid w:val="00A4352B"/>
    <w:rsid w:val="00A46FE9"/>
    <w:rsid w:val="00A51A71"/>
    <w:rsid w:val="00A5546D"/>
    <w:rsid w:val="00A56414"/>
    <w:rsid w:val="00A6034B"/>
    <w:rsid w:val="00A65078"/>
    <w:rsid w:val="00A654DC"/>
    <w:rsid w:val="00A6586A"/>
    <w:rsid w:val="00A65D5D"/>
    <w:rsid w:val="00A70A95"/>
    <w:rsid w:val="00A80427"/>
    <w:rsid w:val="00A81A72"/>
    <w:rsid w:val="00A81BE1"/>
    <w:rsid w:val="00A81C87"/>
    <w:rsid w:val="00A81F82"/>
    <w:rsid w:val="00A85687"/>
    <w:rsid w:val="00A8645F"/>
    <w:rsid w:val="00A87028"/>
    <w:rsid w:val="00A93728"/>
    <w:rsid w:val="00A947AA"/>
    <w:rsid w:val="00A95FA9"/>
    <w:rsid w:val="00A96660"/>
    <w:rsid w:val="00A9696B"/>
    <w:rsid w:val="00A969A2"/>
    <w:rsid w:val="00AA2471"/>
    <w:rsid w:val="00AA403A"/>
    <w:rsid w:val="00AA7148"/>
    <w:rsid w:val="00AB248C"/>
    <w:rsid w:val="00AB37DD"/>
    <w:rsid w:val="00AC119A"/>
    <w:rsid w:val="00AC2389"/>
    <w:rsid w:val="00AC624D"/>
    <w:rsid w:val="00AC63A9"/>
    <w:rsid w:val="00AC666A"/>
    <w:rsid w:val="00AE126F"/>
    <w:rsid w:val="00AE21E8"/>
    <w:rsid w:val="00AE7C04"/>
    <w:rsid w:val="00AF00D4"/>
    <w:rsid w:val="00AF1DE0"/>
    <w:rsid w:val="00AF2C7C"/>
    <w:rsid w:val="00B033DB"/>
    <w:rsid w:val="00B0575C"/>
    <w:rsid w:val="00B105E4"/>
    <w:rsid w:val="00B10894"/>
    <w:rsid w:val="00B2024B"/>
    <w:rsid w:val="00B22C73"/>
    <w:rsid w:val="00B25B4F"/>
    <w:rsid w:val="00B26C1D"/>
    <w:rsid w:val="00B26F30"/>
    <w:rsid w:val="00B275AE"/>
    <w:rsid w:val="00B33627"/>
    <w:rsid w:val="00B404AA"/>
    <w:rsid w:val="00B40AC4"/>
    <w:rsid w:val="00B43246"/>
    <w:rsid w:val="00B4672C"/>
    <w:rsid w:val="00B50518"/>
    <w:rsid w:val="00B52C5A"/>
    <w:rsid w:val="00B5649D"/>
    <w:rsid w:val="00B56B75"/>
    <w:rsid w:val="00B60265"/>
    <w:rsid w:val="00B76302"/>
    <w:rsid w:val="00B82051"/>
    <w:rsid w:val="00B8681C"/>
    <w:rsid w:val="00B915D0"/>
    <w:rsid w:val="00B93651"/>
    <w:rsid w:val="00B94445"/>
    <w:rsid w:val="00BA0D03"/>
    <w:rsid w:val="00BA1178"/>
    <w:rsid w:val="00BA5513"/>
    <w:rsid w:val="00BA6366"/>
    <w:rsid w:val="00BA7467"/>
    <w:rsid w:val="00BB13C4"/>
    <w:rsid w:val="00BB15D8"/>
    <w:rsid w:val="00BB327E"/>
    <w:rsid w:val="00BB49EF"/>
    <w:rsid w:val="00BB4CB7"/>
    <w:rsid w:val="00BC1F64"/>
    <w:rsid w:val="00BC237F"/>
    <w:rsid w:val="00BC28F6"/>
    <w:rsid w:val="00BC29DD"/>
    <w:rsid w:val="00BC6CD8"/>
    <w:rsid w:val="00BC7FEE"/>
    <w:rsid w:val="00BD31CC"/>
    <w:rsid w:val="00BD3D8B"/>
    <w:rsid w:val="00BE275E"/>
    <w:rsid w:val="00BE3303"/>
    <w:rsid w:val="00BE3325"/>
    <w:rsid w:val="00BF071A"/>
    <w:rsid w:val="00C017D7"/>
    <w:rsid w:val="00C02957"/>
    <w:rsid w:val="00C0304B"/>
    <w:rsid w:val="00C07918"/>
    <w:rsid w:val="00C116C1"/>
    <w:rsid w:val="00C1507F"/>
    <w:rsid w:val="00C16401"/>
    <w:rsid w:val="00C23714"/>
    <w:rsid w:val="00C26129"/>
    <w:rsid w:val="00C364C5"/>
    <w:rsid w:val="00C37A29"/>
    <w:rsid w:val="00C41A80"/>
    <w:rsid w:val="00C5365A"/>
    <w:rsid w:val="00C60CA8"/>
    <w:rsid w:val="00C64FB9"/>
    <w:rsid w:val="00C659C8"/>
    <w:rsid w:val="00C71C39"/>
    <w:rsid w:val="00C72F1F"/>
    <w:rsid w:val="00C74608"/>
    <w:rsid w:val="00C77844"/>
    <w:rsid w:val="00C8096C"/>
    <w:rsid w:val="00C85CE2"/>
    <w:rsid w:val="00C86D50"/>
    <w:rsid w:val="00C90690"/>
    <w:rsid w:val="00C90DB6"/>
    <w:rsid w:val="00CA6020"/>
    <w:rsid w:val="00CB0C1F"/>
    <w:rsid w:val="00CB1E4C"/>
    <w:rsid w:val="00CB2135"/>
    <w:rsid w:val="00CB7B07"/>
    <w:rsid w:val="00CD02EE"/>
    <w:rsid w:val="00CD3F56"/>
    <w:rsid w:val="00CD4169"/>
    <w:rsid w:val="00CD53FB"/>
    <w:rsid w:val="00CE6A78"/>
    <w:rsid w:val="00CF08DD"/>
    <w:rsid w:val="00CF1618"/>
    <w:rsid w:val="00CF2101"/>
    <w:rsid w:val="00CF4E3D"/>
    <w:rsid w:val="00CF6281"/>
    <w:rsid w:val="00D024B0"/>
    <w:rsid w:val="00D056AB"/>
    <w:rsid w:val="00D06225"/>
    <w:rsid w:val="00D0623D"/>
    <w:rsid w:val="00D131B5"/>
    <w:rsid w:val="00D1599E"/>
    <w:rsid w:val="00D16F0C"/>
    <w:rsid w:val="00D17458"/>
    <w:rsid w:val="00D20803"/>
    <w:rsid w:val="00D235B6"/>
    <w:rsid w:val="00D24F5A"/>
    <w:rsid w:val="00D3370E"/>
    <w:rsid w:val="00D33B43"/>
    <w:rsid w:val="00D3452E"/>
    <w:rsid w:val="00D358B0"/>
    <w:rsid w:val="00D36068"/>
    <w:rsid w:val="00D37A4C"/>
    <w:rsid w:val="00D44CAE"/>
    <w:rsid w:val="00D51C74"/>
    <w:rsid w:val="00D61C27"/>
    <w:rsid w:val="00D6573E"/>
    <w:rsid w:val="00D72342"/>
    <w:rsid w:val="00D8179F"/>
    <w:rsid w:val="00D8307C"/>
    <w:rsid w:val="00D845D7"/>
    <w:rsid w:val="00D9182E"/>
    <w:rsid w:val="00DA2737"/>
    <w:rsid w:val="00DA5772"/>
    <w:rsid w:val="00DB6D09"/>
    <w:rsid w:val="00DC150C"/>
    <w:rsid w:val="00DC2825"/>
    <w:rsid w:val="00DC2B06"/>
    <w:rsid w:val="00DC4BFC"/>
    <w:rsid w:val="00DD2B29"/>
    <w:rsid w:val="00DD5362"/>
    <w:rsid w:val="00DE2F74"/>
    <w:rsid w:val="00DE671B"/>
    <w:rsid w:val="00DF5CE5"/>
    <w:rsid w:val="00E111CA"/>
    <w:rsid w:val="00E134B7"/>
    <w:rsid w:val="00E207C0"/>
    <w:rsid w:val="00E2265F"/>
    <w:rsid w:val="00E2764F"/>
    <w:rsid w:val="00E324CE"/>
    <w:rsid w:val="00E32F28"/>
    <w:rsid w:val="00E36FDB"/>
    <w:rsid w:val="00E42BC6"/>
    <w:rsid w:val="00E42D1B"/>
    <w:rsid w:val="00E45D85"/>
    <w:rsid w:val="00E509A2"/>
    <w:rsid w:val="00E62B8F"/>
    <w:rsid w:val="00E63F19"/>
    <w:rsid w:val="00E63F61"/>
    <w:rsid w:val="00E6438D"/>
    <w:rsid w:val="00E6569E"/>
    <w:rsid w:val="00E66D6E"/>
    <w:rsid w:val="00E74B52"/>
    <w:rsid w:val="00E765B4"/>
    <w:rsid w:val="00E815B8"/>
    <w:rsid w:val="00E909A9"/>
    <w:rsid w:val="00E960FD"/>
    <w:rsid w:val="00EB065F"/>
    <w:rsid w:val="00EB13C1"/>
    <w:rsid w:val="00EB6578"/>
    <w:rsid w:val="00EB7AD8"/>
    <w:rsid w:val="00EC195D"/>
    <w:rsid w:val="00EC27AE"/>
    <w:rsid w:val="00EC5251"/>
    <w:rsid w:val="00EC57B7"/>
    <w:rsid w:val="00ED16AF"/>
    <w:rsid w:val="00ED1C22"/>
    <w:rsid w:val="00EE35F4"/>
    <w:rsid w:val="00EE7743"/>
    <w:rsid w:val="00EF3917"/>
    <w:rsid w:val="00EF65DA"/>
    <w:rsid w:val="00F111D5"/>
    <w:rsid w:val="00F11D2A"/>
    <w:rsid w:val="00F11EF5"/>
    <w:rsid w:val="00F13E62"/>
    <w:rsid w:val="00F1713B"/>
    <w:rsid w:val="00F23F0A"/>
    <w:rsid w:val="00F324DF"/>
    <w:rsid w:val="00F37345"/>
    <w:rsid w:val="00F42C04"/>
    <w:rsid w:val="00F6511B"/>
    <w:rsid w:val="00F654D4"/>
    <w:rsid w:val="00F7073B"/>
    <w:rsid w:val="00F74879"/>
    <w:rsid w:val="00F8111F"/>
    <w:rsid w:val="00F81814"/>
    <w:rsid w:val="00F82440"/>
    <w:rsid w:val="00F85170"/>
    <w:rsid w:val="00F86C08"/>
    <w:rsid w:val="00F923F1"/>
    <w:rsid w:val="00F94042"/>
    <w:rsid w:val="00F943BC"/>
    <w:rsid w:val="00F95E72"/>
    <w:rsid w:val="00FA47E8"/>
    <w:rsid w:val="00FA5835"/>
    <w:rsid w:val="00FA5FCD"/>
    <w:rsid w:val="00FB31AF"/>
    <w:rsid w:val="00FB62E9"/>
    <w:rsid w:val="00FC3857"/>
    <w:rsid w:val="00FC5770"/>
    <w:rsid w:val="00FD4351"/>
    <w:rsid w:val="00FD52BC"/>
    <w:rsid w:val="00FD5A01"/>
    <w:rsid w:val="00FE25DC"/>
    <w:rsid w:val="00FE3F73"/>
    <w:rsid w:val="00FF274F"/>
    <w:rsid w:val="00FF357F"/>
    <w:rsid w:val="00FF3FB6"/>
    <w:rsid w:val="00FF41BD"/>
    <w:rsid w:val="00FF659E"/>
    <w:rsid w:val="07AD0552"/>
    <w:rsid w:val="092DE08B"/>
    <w:rsid w:val="0D87E5D6"/>
    <w:rsid w:val="1244E939"/>
    <w:rsid w:val="1A9BDF50"/>
    <w:rsid w:val="1E3817BC"/>
    <w:rsid w:val="24FD6679"/>
    <w:rsid w:val="2B881D9E"/>
    <w:rsid w:val="2D1078B3"/>
    <w:rsid w:val="2D83BD35"/>
    <w:rsid w:val="3B781680"/>
    <w:rsid w:val="41AED289"/>
    <w:rsid w:val="4669E876"/>
    <w:rsid w:val="49BD3A42"/>
    <w:rsid w:val="588469B8"/>
    <w:rsid w:val="6AD81FED"/>
    <w:rsid w:val="6DC1118D"/>
    <w:rsid w:val="73146CA8"/>
    <w:rsid w:val="7A5DB541"/>
    <w:rsid w:val="7D232B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F23DD"/>
  <w15:docId w15:val="{22349D35-EF96-48C3-B5F7-F398087A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qFormat/>
    <w:rsid w:val="00AA2471"/>
    <w:pPr>
      <w:numPr>
        <w:numId w:val="37"/>
      </w:numPr>
      <w:ind w:left="0" w:firstLine="0"/>
      <w:outlineLvl w:val="0"/>
    </w:pPr>
    <w:rPr>
      <w:b/>
      <w:bCs/>
    </w:rPr>
  </w:style>
  <w:style w:type="paragraph" w:styleId="Heading2">
    <w:name w:val="heading 2"/>
    <w:basedOn w:val="Heading"/>
    <w:next w:val="BodyText"/>
    <w:link w:val="Heading2Char"/>
    <w:qFormat/>
    <w:pPr>
      <w:numPr>
        <w:ilvl w:val="1"/>
        <w:numId w:val="14"/>
      </w:numPr>
      <w:outlineLvl w:val="1"/>
    </w:pPr>
  </w:style>
  <w:style w:type="paragraph" w:styleId="Heading3">
    <w:name w:val="heading 3"/>
    <w:basedOn w:val="Heading"/>
    <w:next w:val="BodyText"/>
    <w:link w:val="Heading3Char"/>
    <w:qFormat/>
    <w:pPr>
      <w:numPr>
        <w:ilvl w:val="2"/>
        <w:numId w:val="14"/>
      </w:numPr>
      <w:outlineLvl w:val="2"/>
    </w:pPr>
  </w:style>
  <w:style w:type="paragraph" w:styleId="Heading4">
    <w:name w:val="heading 4"/>
    <w:basedOn w:val="Heading"/>
    <w:next w:val="BodyText"/>
    <w:link w:val="Heading4Char"/>
    <w:qFormat/>
    <w:pPr>
      <w:numPr>
        <w:ilvl w:val="3"/>
        <w:numId w:val="14"/>
      </w:numPr>
      <w:outlineLvl w:val="3"/>
    </w:pPr>
  </w:style>
  <w:style w:type="paragraph" w:styleId="Heading5">
    <w:name w:val="heading 5"/>
    <w:basedOn w:val="Heading"/>
    <w:next w:val="BodyText"/>
    <w:link w:val="Heading5Char"/>
    <w:qFormat/>
    <w:pPr>
      <w:numPr>
        <w:ilvl w:val="4"/>
        <w:numId w:val="14"/>
      </w:numPr>
      <w:outlineLvl w:val="4"/>
    </w:pPr>
  </w:style>
  <w:style w:type="paragraph" w:styleId="Heading6">
    <w:name w:val="heading 6"/>
    <w:basedOn w:val="Heading"/>
    <w:next w:val="Normal"/>
    <w:link w:val="Heading6Char"/>
    <w:qFormat/>
    <w:pPr>
      <w:numPr>
        <w:ilvl w:val="5"/>
        <w:numId w:val="14"/>
      </w:numPr>
      <w:outlineLvl w:val="5"/>
    </w:pPr>
  </w:style>
  <w:style w:type="paragraph" w:styleId="Heading7">
    <w:name w:val="heading 7"/>
    <w:basedOn w:val="Heading"/>
    <w:next w:val="Normal"/>
    <w:link w:val="Heading7Char"/>
    <w:qFormat/>
    <w:pPr>
      <w:numPr>
        <w:ilvl w:val="6"/>
        <w:numId w:val="14"/>
      </w:numPr>
      <w:outlineLvl w:val="6"/>
    </w:pPr>
  </w:style>
  <w:style w:type="paragraph" w:styleId="Heading8">
    <w:name w:val="heading 8"/>
    <w:basedOn w:val="Heading"/>
    <w:next w:val="Normal"/>
    <w:link w:val="Heading8Char"/>
    <w:qFormat/>
    <w:pPr>
      <w:numPr>
        <w:ilvl w:val="7"/>
        <w:numId w:val="14"/>
      </w:numPr>
      <w:outlineLvl w:val="7"/>
    </w:pPr>
  </w:style>
  <w:style w:type="paragraph" w:styleId="Heading9">
    <w:name w:val="heading 9"/>
    <w:basedOn w:val="Normal"/>
    <w:next w:val="BodyText"/>
    <w:link w:val="Heading9Char"/>
    <w:autoRedefine/>
    <w:qFormat/>
    <w:pPr>
      <w:numPr>
        <w:ilvl w:val="8"/>
        <w:numId w:val="8"/>
      </w:numPr>
      <w:tabs>
        <w:tab w:val="clear" w:pos="2880"/>
        <w:tab w:val="num" w:pos="0"/>
      </w:tabs>
      <w:spacing w:before="120" w:after="120" w:line="360" w:lineRule="auto"/>
      <w:ind w:left="357" w:hanging="357"/>
      <w:outlineLvl w:val="8"/>
    </w:pPr>
    <w:rPr>
      <w:rFonts w:ascii="Georgia" w:eastAsia="MS Mincho" w:hAnsi="Georgia"/>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eastAsia="Times New Roma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eastAsia="Times New Roman"/>
    </w:rPr>
  </w:style>
  <w:style w:type="paragraph" w:styleId="BodyText">
    <w:name w:val="Body Text"/>
    <w:basedOn w:val="Normal"/>
    <w:link w:val="BodyTextChar"/>
    <w:qFormat/>
    <w:rsid w:val="00A96660"/>
    <w:pPr>
      <w:spacing w:before="120" w:after="220"/>
      <w:jc w:val="both"/>
    </w:pPr>
    <w:rPr>
      <w:rFonts w:asciiTheme="minorHAnsi" w:hAnsiTheme="minorHAnsi" w:cstheme="minorHAnsi"/>
      <w:sz w:val="22"/>
      <w:szCs w:val="22"/>
      <w:lang w:val="en"/>
    </w:rPr>
  </w:style>
  <w:style w:type="character" w:customStyle="1" w:styleId="BodyTextChar">
    <w:name w:val="Body Text Char"/>
    <w:link w:val="BodyText"/>
    <w:rsid w:val="00A96660"/>
    <w:rPr>
      <w:rFonts w:asciiTheme="minorHAnsi" w:hAnsiTheme="minorHAnsi" w:cstheme="minorHAnsi"/>
      <w:sz w:val="22"/>
      <w:szCs w:val="22"/>
      <w:lang w:val="en"/>
    </w:rPr>
  </w:style>
  <w:style w:type="paragraph" w:customStyle="1" w:styleId="DocID">
    <w:name w:val="DocID"/>
    <w:basedOn w:val="Footer"/>
    <w:next w:val="Footer"/>
    <w:link w:val="DocIDChar"/>
    <w:pPr>
      <w:tabs>
        <w:tab w:val="clear" w:pos="4320"/>
        <w:tab w:val="clear" w:pos="8640"/>
      </w:tabs>
      <w:spacing w:after="0"/>
    </w:pPr>
    <w:rPr>
      <w:sz w:val="18"/>
      <w:szCs w:val="20"/>
      <w:lang w:val="de-DE" w:eastAsia="de-DE"/>
    </w:rPr>
  </w:style>
  <w:style w:type="paragraph" w:customStyle="1" w:styleId="Heading">
    <w:name w:val="Heading"/>
    <w:basedOn w:val="Normal"/>
    <w:rPr>
      <w:szCs w:val="20"/>
    </w:rPr>
  </w:style>
  <w:style w:type="character" w:customStyle="1" w:styleId="Heading1Char">
    <w:name w:val="Heading 1 Char"/>
    <w:basedOn w:val="DefaultParagraphFont"/>
    <w:link w:val="Heading1"/>
    <w:rsid w:val="00AA2471"/>
    <w:rPr>
      <w:rFonts w:asciiTheme="minorHAnsi" w:hAnsiTheme="minorHAnsi" w:cstheme="minorHAnsi"/>
      <w:b/>
      <w:bCs/>
      <w:sz w:val="22"/>
      <w:szCs w:val="22"/>
      <w:lang w:val="en"/>
    </w:rPr>
  </w:style>
  <w:style w:type="paragraph" w:customStyle="1" w:styleId="heading1notoc">
    <w:name w:val="heading 1 (no toc)"/>
    <w:basedOn w:val="Heading1"/>
    <w:next w:val="Normal"/>
    <w:pPr>
      <w:numPr>
        <w:numId w:val="0"/>
      </w:numPr>
      <w:outlineLvl w:val="9"/>
    </w:pPr>
  </w:style>
  <w:style w:type="character" w:customStyle="1" w:styleId="Heading2Char">
    <w:name w:val="Heading 2 Char"/>
    <w:basedOn w:val="DefaultParagraphFont"/>
    <w:link w:val="Heading2"/>
    <w:rPr>
      <w:szCs w:val="20"/>
    </w:rPr>
  </w:style>
  <w:style w:type="paragraph" w:customStyle="1" w:styleId="heading2notoc">
    <w:name w:val="heading 2 (no toc)"/>
    <w:basedOn w:val="Heading2"/>
    <w:next w:val="Normal"/>
    <w:pPr>
      <w:numPr>
        <w:ilvl w:val="0"/>
        <w:numId w:val="0"/>
      </w:numPr>
      <w:outlineLvl w:val="9"/>
    </w:pPr>
  </w:style>
  <w:style w:type="character" w:customStyle="1" w:styleId="Heading3Char">
    <w:name w:val="Heading 3 Char"/>
    <w:basedOn w:val="DefaultParagraphFont"/>
    <w:link w:val="Heading3"/>
    <w:rPr>
      <w:szCs w:val="20"/>
    </w:rPr>
  </w:style>
  <w:style w:type="paragraph" w:customStyle="1" w:styleId="heading3notoc">
    <w:name w:val="heading 3 (no toc)"/>
    <w:basedOn w:val="Heading3"/>
    <w:next w:val="Normal"/>
    <w:pPr>
      <w:numPr>
        <w:ilvl w:val="0"/>
        <w:numId w:val="0"/>
      </w:numPr>
      <w:outlineLvl w:val="9"/>
    </w:pPr>
  </w:style>
  <w:style w:type="character" w:customStyle="1" w:styleId="Heading4Char">
    <w:name w:val="Heading 4 Char"/>
    <w:basedOn w:val="DefaultParagraphFont"/>
    <w:link w:val="Heading4"/>
    <w:rPr>
      <w:szCs w:val="20"/>
    </w:rPr>
  </w:style>
  <w:style w:type="paragraph" w:customStyle="1" w:styleId="heading4notoc">
    <w:name w:val="heading 4 (no toc)"/>
    <w:basedOn w:val="Heading4"/>
    <w:next w:val="Normal"/>
    <w:pPr>
      <w:numPr>
        <w:ilvl w:val="0"/>
        <w:numId w:val="0"/>
      </w:numPr>
      <w:outlineLvl w:val="9"/>
    </w:pPr>
  </w:style>
  <w:style w:type="character" w:customStyle="1" w:styleId="Heading5Char">
    <w:name w:val="Heading 5 Char"/>
    <w:basedOn w:val="DefaultParagraphFont"/>
    <w:link w:val="Heading5"/>
    <w:rPr>
      <w:szCs w:val="20"/>
    </w:rPr>
  </w:style>
  <w:style w:type="paragraph" w:customStyle="1" w:styleId="heading5notoc">
    <w:name w:val="heading 5 (no toc)"/>
    <w:basedOn w:val="Heading5"/>
    <w:next w:val="Normal"/>
    <w:pPr>
      <w:numPr>
        <w:ilvl w:val="0"/>
        <w:numId w:val="0"/>
      </w:numPr>
      <w:outlineLvl w:val="9"/>
    </w:pPr>
  </w:style>
  <w:style w:type="character" w:customStyle="1" w:styleId="Heading6Char">
    <w:name w:val="Heading 6 Char"/>
    <w:basedOn w:val="DefaultParagraphFont"/>
    <w:link w:val="Heading6"/>
    <w:rPr>
      <w:szCs w:val="20"/>
    </w:rPr>
  </w:style>
  <w:style w:type="character" w:customStyle="1" w:styleId="Heading7Char">
    <w:name w:val="Heading 7 Char"/>
    <w:basedOn w:val="DefaultParagraphFont"/>
    <w:link w:val="Heading7"/>
    <w:rPr>
      <w:szCs w:val="20"/>
    </w:rPr>
  </w:style>
  <w:style w:type="character" w:customStyle="1" w:styleId="Heading8Char">
    <w:name w:val="Heading 8 Char"/>
    <w:basedOn w:val="DefaultParagraphFont"/>
    <w:link w:val="Heading8"/>
    <w:rPr>
      <w:szCs w:val="20"/>
    </w:rPr>
  </w:style>
  <w:style w:type="character" w:customStyle="1" w:styleId="Heading9Char">
    <w:name w:val="Heading 9 Char"/>
    <w:link w:val="Heading9"/>
    <w:rPr>
      <w:rFonts w:ascii="Georgia" w:eastAsia="MS Mincho" w:hAnsi="Georgia"/>
      <w:lang w:eastAsia="ja-JP"/>
    </w:rPr>
  </w:style>
  <w:style w:type="character" w:styleId="PageNumber">
    <w:name w:val="page number"/>
    <w:basedOn w:val="DefaultParagraphFont"/>
  </w:style>
  <w:style w:type="paragraph" w:customStyle="1" w:styleId="QuoteContinued">
    <w:name w:val="Quote Continued"/>
    <w:basedOn w:val="BodyText"/>
    <w:next w:val="BodyText"/>
  </w:style>
  <w:style w:type="paragraph" w:customStyle="1" w:styleId="Quote1">
    <w:name w:val="Quote1"/>
    <w:basedOn w:val="Normal"/>
    <w:next w:val="QuoteContinued"/>
    <w:pPr>
      <w:spacing w:before="240"/>
      <w:ind w:left="1440" w:right="1440"/>
    </w:pPr>
    <w:rPr>
      <w:szCs w:val="20"/>
    </w:rPr>
  </w:style>
  <w:style w:type="paragraph" w:customStyle="1" w:styleId="QuoteDoubleSpace">
    <w:name w:val="Quote DoubleSpace"/>
    <w:basedOn w:val="Quote1"/>
    <w:next w:val="Normal"/>
    <w:pPr>
      <w:spacing w:line="480" w:lineRule="auto"/>
    </w:pPr>
  </w:style>
  <w:style w:type="paragraph" w:styleId="Subtitle">
    <w:name w:val="Subtitle"/>
    <w:basedOn w:val="Normal"/>
    <w:link w:val="SubtitleChar"/>
    <w:qFormat/>
    <w:pPr>
      <w:spacing w:after="60"/>
      <w:jc w:val="center"/>
      <w:outlineLvl w:val="1"/>
    </w:pPr>
    <w:rPr>
      <w:rFonts w:cs="Arial"/>
    </w:rPr>
  </w:style>
  <w:style w:type="character" w:customStyle="1" w:styleId="SubtitleChar">
    <w:name w:val="Subtitle Char"/>
    <w:basedOn w:val="DefaultParagraphFont"/>
    <w:link w:val="Subtitle"/>
    <w:rPr>
      <w:rFonts w:eastAsia="Times New Roman" w:cs="Arial"/>
    </w:rPr>
  </w:style>
  <w:style w:type="paragraph" w:styleId="Title">
    <w:name w:val="Title"/>
    <w:basedOn w:val="Normal"/>
    <w:link w:val="TitleChar"/>
    <w:qFormat/>
    <w:pPr>
      <w:spacing w:before="240" w:after="60"/>
      <w:jc w:val="center"/>
      <w:outlineLvl w:val="0"/>
    </w:pPr>
    <w:rPr>
      <w:rFonts w:cs="Arial"/>
      <w:b/>
      <w:bCs/>
      <w:kern w:val="28"/>
      <w:sz w:val="28"/>
      <w:szCs w:val="32"/>
    </w:rPr>
  </w:style>
  <w:style w:type="character" w:customStyle="1" w:styleId="TitleChar">
    <w:name w:val="Title Char"/>
    <w:basedOn w:val="DefaultParagraphFont"/>
    <w:link w:val="Title"/>
    <w:rPr>
      <w:rFonts w:eastAsia="Times New Roman" w:cs="Arial"/>
      <w:b/>
      <w:bCs/>
      <w:kern w:val="28"/>
      <w:sz w:val="28"/>
      <w:szCs w:val="32"/>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customStyle="1" w:styleId="t4">
    <w:name w:val="t4"/>
    <w:basedOn w:val="Normal"/>
    <w:next w:val="BodyText"/>
    <w:autoRedefine/>
    <w:qFormat/>
    <w:pPr>
      <w:tabs>
        <w:tab w:val="left" w:pos="709"/>
      </w:tabs>
      <w:spacing w:after="120" w:line="320" w:lineRule="atLeast"/>
      <w:ind w:left="709"/>
      <w:jc w:val="both"/>
    </w:pPr>
    <w:rPr>
      <w:rFonts w:ascii="Georgia" w:hAnsi="Georgia"/>
      <w:sz w:val="20"/>
      <w:szCs w:val="20"/>
      <w:lang w:val="de-DE" w:eastAsia="de-DE"/>
    </w:rPr>
  </w:style>
  <w:style w:type="paragraph" w:customStyle="1" w:styleId="Tberschrift14">
    <w:name w:val="TÜberschrift1 4"/>
    <w:basedOn w:val="Normal"/>
    <w:next w:val="BodyText"/>
    <w:autoRedefine/>
    <w:qFormat/>
    <w:pPr>
      <w:numPr>
        <w:ilvl w:val="3"/>
        <w:numId w:val="15"/>
      </w:numPr>
      <w:spacing w:before="120" w:after="120" w:line="360" w:lineRule="auto"/>
      <w:jc w:val="both"/>
    </w:pPr>
    <w:rPr>
      <w:rFonts w:ascii="Georgia" w:hAnsi="Georgia"/>
      <w:b/>
      <w:sz w:val="20"/>
      <w:szCs w:val="20"/>
      <w:lang w:val="de-DE" w:eastAsia="de-DE"/>
    </w:rPr>
  </w:style>
  <w:style w:type="character" w:customStyle="1" w:styleId="DocIDChar">
    <w:name w:val="DocID Char"/>
    <w:basedOn w:val="BodyTextChar"/>
    <w:link w:val="DocID"/>
    <w:rPr>
      <w:rFonts w:ascii="Georgia" w:hAnsi="Georgia" w:cstheme="minorHAnsi"/>
      <w:sz w:val="18"/>
      <w:szCs w:val="20"/>
      <w:lang w:val="de-DE" w:eastAsia="de-D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HS-BT1">
    <w:name w:val="LHS-BT1"/>
    <w:basedOn w:val="Normal"/>
    <w:link w:val="LHS-BT1Char"/>
    <w:qFormat/>
    <w:pPr>
      <w:spacing w:before="160" w:after="160" w:line="280" w:lineRule="atLeast"/>
      <w:jc w:val="both"/>
    </w:pPr>
    <w:rPr>
      <w:sz w:val="22"/>
    </w:rPr>
  </w:style>
  <w:style w:type="table" w:styleId="TableGrid">
    <w:name w:val="Table Grid"/>
    <w:basedOn w:val="TableNormal"/>
    <w:pPr>
      <w:spacing w:after="0"/>
    </w:pPr>
    <w:rPr>
      <w:rFonts w:eastAsia="MS Mincho"/>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HS-BT1Char">
    <w:name w:val="LHS-BT1 Char"/>
    <w:basedOn w:val="DefaultParagraphFont"/>
    <w:link w:val="LHS-BT1"/>
    <w:rPr>
      <w:sz w:val="22"/>
    </w:rPr>
  </w:style>
  <w:style w:type="paragraph" w:styleId="ListNumber2">
    <w:name w:val="List Number 2"/>
    <w:basedOn w:val="Normal"/>
    <w:pPr>
      <w:numPr>
        <w:numId w:val="24"/>
      </w:numPr>
      <w:spacing w:after="0"/>
      <w:contextualSpacing/>
    </w:pPr>
    <w:rPr>
      <w:sz w:val="22"/>
    </w:rPr>
  </w:style>
  <w:style w:type="paragraph" w:styleId="ListParagraph">
    <w:name w:val="List Paragraph"/>
    <w:basedOn w:val="Normal"/>
    <w:uiPriority w:val="34"/>
    <w:qFormat/>
    <w:rsid w:val="00984505"/>
    <w:pPr>
      <w:ind w:left="720"/>
      <w:contextualSpacing/>
    </w:pPr>
  </w:style>
  <w:style w:type="paragraph" w:styleId="NormalWeb">
    <w:name w:val="Normal (Web)"/>
    <w:basedOn w:val="Normal"/>
    <w:uiPriority w:val="99"/>
    <w:unhideWhenUsed/>
    <w:rsid w:val="00E32F28"/>
    <w:pPr>
      <w:spacing w:before="100" w:beforeAutospacing="1" w:after="100" w:afterAutospacing="1"/>
    </w:pPr>
  </w:style>
  <w:style w:type="character" w:styleId="UnresolvedMention">
    <w:name w:val="Unresolved Mention"/>
    <w:basedOn w:val="DefaultParagraphFont"/>
    <w:uiPriority w:val="99"/>
    <w:semiHidden/>
    <w:unhideWhenUsed/>
    <w:rsid w:val="00146364"/>
    <w:rPr>
      <w:color w:val="605E5C"/>
      <w:shd w:val="clear" w:color="auto" w:fill="E1DFDD"/>
    </w:rPr>
  </w:style>
  <w:style w:type="character" w:customStyle="1" w:styleId="a-list-item">
    <w:name w:val="a-list-item"/>
    <w:basedOn w:val="DefaultParagraphFont"/>
    <w:rsid w:val="004D39F6"/>
  </w:style>
  <w:style w:type="character" w:styleId="Strong">
    <w:name w:val="Strong"/>
    <w:basedOn w:val="DefaultParagraphFont"/>
    <w:uiPriority w:val="22"/>
    <w:qFormat/>
    <w:rsid w:val="004D39F6"/>
    <w:rPr>
      <w:b/>
      <w:bCs/>
    </w:rPr>
  </w:style>
  <w:style w:type="paragraph" w:customStyle="1" w:styleId="pf0">
    <w:name w:val="pf0"/>
    <w:basedOn w:val="Normal"/>
    <w:rsid w:val="00793C2F"/>
    <w:pPr>
      <w:spacing w:before="100" w:beforeAutospacing="1" w:after="100" w:afterAutospacing="1"/>
    </w:pPr>
  </w:style>
  <w:style w:type="character" w:customStyle="1" w:styleId="cf01">
    <w:name w:val="cf01"/>
    <w:basedOn w:val="DefaultParagraphFont"/>
    <w:rsid w:val="00793C2F"/>
    <w:rPr>
      <w:rFonts w:ascii="Segoe UI" w:hAnsi="Segoe UI" w:cs="Segoe UI" w:hint="default"/>
      <w:b/>
      <w:bCs/>
      <w:sz w:val="18"/>
      <w:szCs w:val="18"/>
      <w:shd w:val="clear" w:color="auto" w:fill="FFFF00"/>
    </w:rPr>
  </w:style>
  <w:style w:type="character" w:customStyle="1" w:styleId="cf11">
    <w:name w:val="cf11"/>
    <w:basedOn w:val="DefaultParagraphFont"/>
    <w:rsid w:val="00793C2F"/>
    <w:rPr>
      <w:rFonts w:ascii="Segoe UI" w:hAnsi="Segoe UI" w:cs="Segoe UI" w:hint="default"/>
      <w:sz w:val="18"/>
      <w:szCs w:val="18"/>
    </w:rPr>
  </w:style>
  <w:style w:type="character" w:customStyle="1" w:styleId="cf21">
    <w:name w:val="cf21"/>
    <w:basedOn w:val="DefaultParagraphFont"/>
    <w:rsid w:val="00793C2F"/>
    <w:rPr>
      <w:rFonts w:ascii="Segoe UI" w:hAnsi="Segoe UI" w:cs="Segoe UI" w:hint="default"/>
      <w:b/>
      <w:bCs/>
      <w:sz w:val="18"/>
      <w:szCs w:val="18"/>
    </w:rPr>
  </w:style>
  <w:style w:type="character" w:styleId="Emphasis">
    <w:name w:val="Emphasis"/>
    <w:basedOn w:val="DefaultParagraphFont"/>
    <w:uiPriority w:val="20"/>
    <w:qFormat/>
    <w:rsid w:val="00A5546D"/>
    <w:rPr>
      <w:i/>
      <w:iCs/>
    </w:rPr>
  </w:style>
  <w:style w:type="paragraph" w:customStyle="1" w:styleId="body1">
    <w:name w:val="body1"/>
    <w:basedOn w:val="Normal"/>
    <w:rsid w:val="00A554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3008">
      <w:bodyDiv w:val="1"/>
      <w:marLeft w:val="0"/>
      <w:marRight w:val="0"/>
      <w:marTop w:val="0"/>
      <w:marBottom w:val="0"/>
      <w:divBdr>
        <w:top w:val="none" w:sz="0" w:space="0" w:color="auto"/>
        <w:left w:val="none" w:sz="0" w:space="0" w:color="auto"/>
        <w:bottom w:val="none" w:sz="0" w:space="0" w:color="auto"/>
        <w:right w:val="none" w:sz="0" w:space="0" w:color="auto"/>
      </w:divBdr>
    </w:div>
    <w:div w:id="108016079">
      <w:bodyDiv w:val="1"/>
      <w:marLeft w:val="0"/>
      <w:marRight w:val="0"/>
      <w:marTop w:val="0"/>
      <w:marBottom w:val="0"/>
      <w:divBdr>
        <w:top w:val="none" w:sz="0" w:space="0" w:color="auto"/>
        <w:left w:val="none" w:sz="0" w:space="0" w:color="auto"/>
        <w:bottom w:val="none" w:sz="0" w:space="0" w:color="auto"/>
        <w:right w:val="none" w:sz="0" w:space="0" w:color="auto"/>
      </w:divBdr>
    </w:div>
    <w:div w:id="197744885">
      <w:bodyDiv w:val="1"/>
      <w:marLeft w:val="0"/>
      <w:marRight w:val="0"/>
      <w:marTop w:val="0"/>
      <w:marBottom w:val="0"/>
      <w:divBdr>
        <w:top w:val="none" w:sz="0" w:space="0" w:color="auto"/>
        <w:left w:val="none" w:sz="0" w:space="0" w:color="auto"/>
        <w:bottom w:val="none" w:sz="0" w:space="0" w:color="auto"/>
        <w:right w:val="none" w:sz="0" w:space="0" w:color="auto"/>
      </w:divBdr>
    </w:div>
    <w:div w:id="206720202">
      <w:bodyDiv w:val="1"/>
      <w:marLeft w:val="0"/>
      <w:marRight w:val="0"/>
      <w:marTop w:val="0"/>
      <w:marBottom w:val="0"/>
      <w:divBdr>
        <w:top w:val="none" w:sz="0" w:space="0" w:color="auto"/>
        <w:left w:val="none" w:sz="0" w:space="0" w:color="auto"/>
        <w:bottom w:val="none" w:sz="0" w:space="0" w:color="auto"/>
        <w:right w:val="none" w:sz="0" w:space="0" w:color="auto"/>
      </w:divBdr>
    </w:div>
    <w:div w:id="228805403">
      <w:bodyDiv w:val="1"/>
      <w:marLeft w:val="0"/>
      <w:marRight w:val="0"/>
      <w:marTop w:val="0"/>
      <w:marBottom w:val="0"/>
      <w:divBdr>
        <w:top w:val="none" w:sz="0" w:space="0" w:color="auto"/>
        <w:left w:val="none" w:sz="0" w:space="0" w:color="auto"/>
        <w:bottom w:val="none" w:sz="0" w:space="0" w:color="auto"/>
        <w:right w:val="none" w:sz="0" w:space="0" w:color="auto"/>
      </w:divBdr>
    </w:div>
    <w:div w:id="298582567">
      <w:bodyDiv w:val="1"/>
      <w:marLeft w:val="0"/>
      <w:marRight w:val="0"/>
      <w:marTop w:val="0"/>
      <w:marBottom w:val="0"/>
      <w:divBdr>
        <w:top w:val="none" w:sz="0" w:space="0" w:color="auto"/>
        <w:left w:val="none" w:sz="0" w:space="0" w:color="auto"/>
        <w:bottom w:val="none" w:sz="0" w:space="0" w:color="auto"/>
        <w:right w:val="none" w:sz="0" w:space="0" w:color="auto"/>
      </w:divBdr>
    </w:div>
    <w:div w:id="403917598">
      <w:bodyDiv w:val="1"/>
      <w:marLeft w:val="0"/>
      <w:marRight w:val="0"/>
      <w:marTop w:val="0"/>
      <w:marBottom w:val="0"/>
      <w:divBdr>
        <w:top w:val="none" w:sz="0" w:space="0" w:color="auto"/>
        <w:left w:val="none" w:sz="0" w:space="0" w:color="auto"/>
        <w:bottom w:val="none" w:sz="0" w:space="0" w:color="auto"/>
        <w:right w:val="none" w:sz="0" w:space="0" w:color="auto"/>
      </w:divBdr>
      <w:divsChild>
        <w:div w:id="514150069">
          <w:marLeft w:val="0"/>
          <w:marRight w:val="0"/>
          <w:marTop w:val="0"/>
          <w:marBottom w:val="0"/>
          <w:divBdr>
            <w:top w:val="none" w:sz="0" w:space="0" w:color="auto"/>
            <w:left w:val="none" w:sz="0" w:space="0" w:color="auto"/>
            <w:bottom w:val="none" w:sz="0" w:space="0" w:color="auto"/>
            <w:right w:val="none" w:sz="0" w:space="0" w:color="auto"/>
          </w:divBdr>
          <w:divsChild>
            <w:div w:id="1501389551">
              <w:marLeft w:val="-225"/>
              <w:marRight w:val="-225"/>
              <w:marTop w:val="0"/>
              <w:marBottom w:val="0"/>
              <w:divBdr>
                <w:top w:val="none" w:sz="0" w:space="0" w:color="auto"/>
                <w:left w:val="none" w:sz="0" w:space="0" w:color="auto"/>
                <w:bottom w:val="none" w:sz="0" w:space="0" w:color="auto"/>
                <w:right w:val="none" w:sz="0" w:space="0" w:color="auto"/>
              </w:divBdr>
              <w:divsChild>
                <w:div w:id="710809941">
                  <w:marLeft w:val="0"/>
                  <w:marRight w:val="0"/>
                  <w:marTop w:val="0"/>
                  <w:marBottom w:val="0"/>
                  <w:divBdr>
                    <w:top w:val="none" w:sz="0" w:space="0" w:color="auto"/>
                    <w:left w:val="none" w:sz="0" w:space="0" w:color="auto"/>
                    <w:bottom w:val="none" w:sz="0" w:space="0" w:color="auto"/>
                    <w:right w:val="none" w:sz="0" w:space="0" w:color="auto"/>
                  </w:divBdr>
                  <w:divsChild>
                    <w:div w:id="1147430410">
                      <w:marLeft w:val="0"/>
                      <w:marRight w:val="0"/>
                      <w:marTop w:val="0"/>
                      <w:marBottom w:val="0"/>
                      <w:divBdr>
                        <w:top w:val="none" w:sz="0" w:space="0" w:color="auto"/>
                        <w:left w:val="none" w:sz="0" w:space="0" w:color="auto"/>
                        <w:bottom w:val="none" w:sz="0" w:space="0" w:color="auto"/>
                        <w:right w:val="none" w:sz="0" w:space="0" w:color="auto"/>
                      </w:divBdr>
                      <w:divsChild>
                        <w:div w:id="1110390446">
                          <w:marLeft w:val="0"/>
                          <w:marRight w:val="0"/>
                          <w:marTop w:val="0"/>
                          <w:marBottom w:val="0"/>
                          <w:divBdr>
                            <w:top w:val="none" w:sz="0" w:space="0" w:color="auto"/>
                            <w:left w:val="none" w:sz="0" w:space="0" w:color="auto"/>
                            <w:bottom w:val="none" w:sz="0" w:space="0" w:color="auto"/>
                            <w:right w:val="none" w:sz="0" w:space="0" w:color="auto"/>
                          </w:divBdr>
                          <w:divsChild>
                            <w:div w:id="8281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437812">
      <w:bodyDiv w:val="1"/>
      <w:marLeft w:val="0"/>
      <w:marRight w:val="0"/>
      <w:marTop w:val="0"/>
      <w:marBottom w:val="0"/>
      <w:divBdr>
        <w:top w:val="none" w:sz="0" w:space="0" w:color="auto"/>
        <w:left w:val="none" w:sz="0" w:space="0" w:color="auto"/>
        <w:bottom w:val="none" w:sz="0" w:space="0" w:color="auto"/>
        <w:right w:val="none" w:sz="0" w:space="0" w:color="auto"/>
      </w:divBdr>
    </w:div>
    <w:div w:id="437724249">
      <w:bodyDiv w:val="1"/>
      <w:marLeft w:val="0"/>
      <w:marRight w:val="0"/>
      <w:marTop w:val="0"/>
      <w:marBottom w:val="0"/>
      <w:divBdr>
        <w:top w:val="none" w:sz="0" w:space="0" w:color="auto"/>
        <w:left w:val="none" w:sz="0" w:space="0" w:color="auto"/>
        <w:bottom w:val="none" w:sz="0" w:space="0" w:color="auto"/>
        <w:right w:val="none" w:sz="0" w:space="0" w:color="auto"/>
      </w:divBdr>
    </w:div>
    <w:div w:id="542861823">
      <w:bodyDiv w:val="1"/>
      <w:marLeft w:val="0"/>
      <w:marRight w:val="0"/>
      <w:marTop w:val="0"/>
      <w:marBottom w:val="0"/>
      <w:divBdr>
        <w:top w:val="none" w:sz="0" w:space="0" w:color="auto"/>
        <w:left w:val="none" w:sz="0" w:space="0" w:color="auto"/>
        <w:bottom w:val="none" w:sz="0" w:space="0" w:color="auto"/>
        <w:right w:val="none" w:sz="0" w:space="0" w:color="auto"/>
      </w:divBdr>
    </w:div>
    <w:div w:id="550382833">
      <w:bodyDiv w:val="1"/>
      <w:marLeft w:val="0"/>
      <w:marRight w:val="0"/>
      <w:marTop w:val="0"/>
      <w:marBottom w:val="0"/>
      <w:divBdr>
        <w:top w:val="none" w:sz="0" w:space="0" w:color="auto"/>
        <w:left w:val="none" w:sz="0" w:space="0" w:color="auto"/>
        <w:bottom w:val="none" w:sz="0" w:space="0" w:color="auto"/>
        <w:right w:val="none" w:sz="0" w:space="0" w:color="auto"/>
      </w:divBdr>
    </w:div>
    <w:div w:id="647176439">
      <w:bodyDiv w:val="1"/>
      <w:marLeft w:val="0"/>
      <w:marRight w:val="0"/>
      <w:marTop w:val="0"/>
      <w:marBottom w:val="0"/>
      <w:divBdr>
        <w:top w:val="none" w:sz="0" w:space="0" w:color="auto"/>
        <w:left w:val="none" w:sz="0" w:space="0" w:color="auto"/>
        <w:bottom w:val="none" w:sz="0" w:space="0" w:color="auto"/>
        <w:right w:val="none" w:sz="0" w:space="0" w:color="auto"/>
      </w:divBdr>
    </w:div>
    <w:div w:id="653603528">
      <w:bodyDiv w:val="1"/>
      <w:marLeft w:val="0"/>
      <w:marRight w:val="0"/>
      <w:marTop w:val="0"/>
      <w:marBottom w:val="0"/>
      <w:divBdr>
        <w:top w:val="none" w:sz="0" w:space="0" w:color="auto"/>
        <w:left w:val="none" w:sz="0" w:space="0" w:color="auto"/>
        <w:bottom w:val="none" w:sz="0" w:space="0" w:color="auto"/>
        <w:right w:val="none" w:sz="0" w:space="0" w:color="auto"/>
      </w:divBdr>
      <w:divsChild>
        <w:div w:id="284652659">
          <w:marLeft w:val="0"/>
          <w:marRight w:val="0"/>
          <w:marTop w:val="0"/>
          <w:marBottom w:val="0"/>
          <w:divBdr>
            <w:top w:val="none" w:sz="0" w:space="0" w:color="auto"/>
            <w:left w:val="none" w:sz="0" w:space="0" w:color="auto"/>
            <w:bottom w:val="single" w:sz="6" w:space="11" w:color="E9ECF0"/>
            <w:right w:val="none" w:sz="0" w:space="0" w:color="auto"/>
          </w:divBdr>
          <w:divsChild>
            <w:div w:id="182087874">
              <w:marLeft w:val="0"/>
              <w:marRight w:val="0"/>
              <w:marTop w:val="0"/>
              <w:marBottom w:val="0"/>
              <w:divBdr>
                <w:top w:val="none" w:sz="0" w:space="0" w:color="auto"/>
                <w:left w:val="none" w:sz="0" w:space="0" w:color="auto"/>
                <w:bottom w:val="none" w:sz="0" w:space="0" w:color="auto"/>
                <w:right w:val="none" w:sz="0" w:space="0" w:color="auto"/>
              </w:divBdr>
            </w:div>
            <w:div w:id="1002050882">
              <w:marLeft w:val="0"/>
              <w:marRight w:val="0"/>
              <w:marTop w:val="0"/>
              <w:marBottom w:val="0"/>
              <w:divBdr>
                <w:top w:val="none" w:sz="0" w:space="0" w:color="auto"/>
                <w:left w:val="none" w:sz="0" w:space="0" w:color="auto"/>
                <w:bottom w:val="none" w:sz="0" w:space="0" w:color="auto"/>
                <w:right w:val="none" w:sz="0" w:space="0" w:color="auto"/>
              </w:divBdr>
            </w:div>
            <w:div w:id="1207445301">
              <w:marLeft w:val="0"/>
              <w:marRight w:val="0"/>
              <w:marTop w:val="0"/>
              <w:marBottom w:val="0"/>
              <w:divBdr>
                <w:top w:val="none" w:sz="0" w:space="0" w:color="auto"/>
                <w:left w:val="none" w:sz="0" w:space="0" w:color="auto"/>
                <w:bottom w:val="none" w:sz="0" w:space="0" w:color="auto"/>
                <w:right w:val="none" w:sz="0" w:space="0" w:color="auto"/>
              </w:divBdr>
            </w:div>
            <w:div w:id="1714160977">
              <w:marLeft w:val="0"/>
              <w:marRight w:val="0"/>
              <w:marTop w:val="0"/>
              <w:marBottom w:val="0"/>
              <w:divBdr>
                <w:top w:val="none" w:sz="0" w:space="0" w:color="auto"/>
                <w:left w:val="none" w:sz="0" w:space="0" w:color="auto"/>
                <w:bottom w:val="none" w:sz="0" w:space="0" w:color="auto"/>
                <w:right w:val="none" w:sz="0" w:space="0" w:color="auto"/>
              </w:divBdr>
            </w:div>
          </w:divsChild>
        </w:div>
        <w:div w:id="658270301">
          <w:marLeft w:val="0"/>
          <w:marRight w:val="0"/>
          <w:marTop w:val="0"/>
          <w:marBottom w:val="0"/>
          <w:divBdr>
            <w:top w:val="none" w:sz="0" w:space="0" w:color="auto"/>
            <w:left w:val="none" w:sz="0" w:space="0" w:color="auto"/>
            <w:bottom w:val="single" w:sz="6" w:space="11" w:color="E9ECF0"/>
            <w:right w:val="none" w:sz="0" w:space="0" w:color="auto"/>
          </w:divBdr>
          <w:divsChild>
            <w:div w:id="248201297">
              <w:marLeft w:val="0"/>
              <w:marRight w:val="0"/>
              <w:marTop w:val="0"/>
              <w:marBottom w:val="0"/>
              <w:divBdr>
                <w:top w:val="none" w:sz="0" w:space="0" w:color="auto"/>
                <w:left w:val="none" w:sz="0" w:space="0" w:color="auto"/>
                <w:bottom w:val="none" w:sz="0" w:space="0" w:color="auto"/>
                <w:right w:val="none" w:sz="0" w:space="0" w:color="auto"/>
              </w:divBdr>
            </w:div>
            <w:div w:id="273102982">
              <w:marLeft w:val="0"/>
              <w:marRight w:val="0"/>
              <w:marTop w:val="0"/>
              <w:marBottom w:val="0"/>
              <w:divBdr>
                <w:top w:val="none" w:sz="0" w:space="0" w:color="auto"/>
                <w:left w:val="none" w:sz="0" w:space="0" w:color="auto"/>
                <w:bottom w:val="none" w:sz="0" w:space="0" w:color="auto"/>
                <w:right w:val="none" w:sz="0" w:space="0" w:color="auto"/>
              </w:divBdr>
            </w:div>
            <w:div w:id="373845877">
              <w:marLeft w:val="0"/>
              <w:marRight w:val="0"/>
              <w:marTop w:val="0"/>
              <w:marBottom w:val="0"/>
              <w:divBdr>
                <w:top w:val="none" w:sz="0" w:space="0" w:color="auto"/>
                <w:left w:val="none" w:sz="0" w:space="0" w:color="auto"/>
                <w:bottom w:val="none" w:sz="0" w:space="0" w:color="auto"/>
                <w:right w:val="none" w:sz="0" w:space="0" w:color="auto"/>
              </w:divBdr>
            </w:div>
            <w:div w:id="2117553138">
              <w:marLeft w:val="0"/>
              <w:marRight w:val="0"/>
              <w:marTop w:val="0"/>
              <w:marBottom w:val="0"/>
              <w:divBdr>
                <w:top w:val="none" w:sz="0" w:space="0" w:color="auto"/>
                <w:left w:val="none" w:sz="0" w:space="0" w:color="auto"/>
                <w:bottom w:val="none" w:sz="0" w:space="0" w:color="auto"/>
                <w:right w:val="none" w:sz="0" w:space="0" w:color="auto"/>
              </w:divBdr>
            </w:div>
          </w:divsChild>
        </w:div>
        <w:div w:id="658340300">
          <w:marLeft w:val="0"/>
          <w:marRight w:val="0"/>
          <w:marTop w:val="0"/>
          <w:marBottom w:val="0"/>
          <w:divBdr>
            <w:top w:val="none" w:sz="0" w:space="0" w:color="auto"/>
            <w:left w:val="none" w:sz="0" w:space="0" w:color="auto"/>
            <w:bottom w:val="single" w:sz="6" w:space="11" w:color="E9ECF0"/>
            <w:right w:val="none" w:sz="0" w:space="0" w:color="auto"/>
          </w:divBdr>
          <w:divsChild>
            <w:div w:id="371267348">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
            <w:div w:id="997268563">
              <w:marLeft w:val="0"/>
              <w:marRight w:val="0"/>
              <w:marTop w:val="0"/>
              <w:marBottom w:val="0"/>
              <w:divBdr>
                <w:top w:val="none" w:sz="0" w:space="0" w:color="auto"/>
                <w:left w:val="none" w:sz="0" w:space="0" w:color="auto"/>
                <w:bottom w:val="none" w:sz="0" w:space="0" w:color="auto"/>
                <w:right w:val="none" w:sz="0" w:space="0" w:color="auto"/>
              </w:divBdr>
            </w:div>
            <w:div w:id="1145314934">
              <w:marLeft w:val="0"/>
              <w:marRight w:val="0"/>
              <w:marTop w:val="0"/>
              <w:marBottom w:val="0"/>
              <w:divBdr>
                <w:top w:val="none" w:sz="0" w:space="0" w:color="auto"/>
                <w:left w:val="none" w:sz="0" w:space="0" w:color="auto"/>
                <w:bottom w:val="none" w:sz="0" w:space="0" w:color="auto"/>
                <w:right w:val="none" w:sz="0" w:space="0" w:color="auto"/>
              </w:divBdr>
            </w:div>
            <w:div w:id="1866677052">
              <w:marLeft w:val="0"/>
              <w:marRight w:val="0"/>
              <w:marTop w:val="0"/>
              <w:marBottom w:val="0"/>
              <w:divBdr>
                <w:top w:val="none" w:sz="0" w:space="0" w:color="auto"/>
                <w:left w:val="none" w:sz="0" w:space="0" w:color="auto"/>
                <w:bottom w:val="none" w:sz="0" w:space="0" w:color="auto"/>
                <w:right w:val="none" w:sz="0" w:space="0" w:color="auto"/>
              </w:divBdr>
            </w:div>
          </w:divsChild>
        </w:div>
        <w:div w:id="951976375">
          <w:marLeft w:val="0"/>
          <w:marRight w:val="0"/>
          <w:marTop w:val="0"/>
          <w:marBottom w:val="0"/>
          <w:divBdr>
            <w:top w:val="none" w:sz="0" w:space="0" w:color="auto"/>
            <w:left w:val="none" w:sz="0" w:space="0" w:color="auto"/>
            <w:bottom w:val="single" w:sz="6" w:space="11" w:color="E9ECF0"/>
            <w:right w:val="none" w:sz="0" w:space="0" w:color="auto"/>
          </w:divBdr>
          <w:divsChild>
            <w:div w:id="318847528">
              <w:marLeft w:val="0"/>
              <w:marRight w:val="0"/>
              <w:marTop w:val="0"/>
              <w:marBottom w:val="0"/>
              <w:divBdr>
                <w:top w:val="none" w:sz="0" w:space="0" w:color="auto"/>
                <w:left w:val="none" w:sz="0" w:space="0" w:color="auto"/>
                <w:bottom w:val="none" w:sz="0" w:space="0" w:color="auto"/>
                <w:right w:val="none" w:sz="0" w:space="0" w:color="auto"/>
              </w:divBdr>
            </w:div>
            <w:div w:id="648022312">
              <w:marLeft w:val="0"/>
              <w:marRight w:val="0"/>
              <w:marTop w:val="0"/>
              <w:marBottom w:val="0"/>
              <w:divBdr>
                <w:top w:val="none" w:sz="0" w:space="0" w:color="auto"/>
                <w:left w:val="none" w:sz="0" w:space="0" w:color="auto"/>
                <w:bottom w:val="none" w:sz="0" w:space="0" w:color="auto"/>
                <w:right w:val="none" w:sz="0" w:space="0" w:color="auto"/>
              </w:divBdr>
            </w:div>
            <w:div w:id="1329213077">
              <w:marLeft w:val="0"/>
              <w:marRight w:val="0"/>
              <w:marTop w:val="0"/>
              <w:marBottom w:val="0"/>
              <w:divBdr>
                <w:top w:val="none" w:sz="0" w:space="0" w:color="auto"/>
                <w:left w:val="none" w:sz="0" w:space="0" w:color="auto"/>
                <w:bottom w:val="none" w:sz="0" w:space="0" w:color="auto"/>
                <w:right w:val="none" w:sz="0" w:space="0" w:color="auto"/>
              </w:divBdr>
            </w:div>
            <w:div w:id="1346639172">
              <w:marLeft w:val="0"/>
              <w:marRight w:val="0"/>
              <w:marTop w:val="0"/>
              <w:marBottom w:val="0"/>
              <w:divBdr>
                <w:top w:val="none" w:sz="0" w:space="0" w:color="auto"/>
                <w:left w:val="none" w:sz="0" w:space="0" w:color="auto"/>
                <w:bottom w:val="none" w:sz="0" w:space="0" w:color="auto"/>
                <w:right w:val="none" w:sz="0" w:space="0" w:color="auto"/>
              </w:divBdr>
            </w:div>
            <w:div w:id="1549565916">
              <w:marLeft w:val="0"/>
              <w:marRight w:val="0"/>
              <w:marTop w:val="0"/>
              <w:marBottom w:val="0"/>
              <w:divBdr>
                <w:top w:val="none" w:sz="0" w:space="0" w:color="auto"/>
                <w:left w:val="none" w:sz="0" w:space="0" w:color="auto"/>
                <w:bottom w:val="none" w:sz="0" w:space="0" w:color="auto"/>
                <w:right w:val="none" w:sz="0" w:space="0" w:color="auto"/>
              </w:divBdr>
            </w:div>
          </w:divsChild>
        </w:div>
        <w:div w:id="1566406583">
          <w:marLeft w:val="0"/>
          <w:marRight w:val="0"/>
          <w:marTop w:val="0"/>
          <w:marBottom w:val="0"/>
          <w:divBdr>
            <w:top w:val="none" w:sz="0" w:space="0" w:color="auto"/>
            <w:left w:val="none" w:sz="0" w:space="0" w:color="auto"/>
            <w:bottom w:val="single" w:sz="6" w:space="11" w:color="E9ECF0"/>
            <w:right w:val="none" w:sz="0" w:space="0" w:color="auto"/>
          </w:divBdr>
          <w:divsChild>
            <w:div w:id="929895501">
              <w:marLeft w:val="0"/>
              <w:marRight w:val="0"/>
              <w:marTop w:val="0"/>
              <w:marBottom w:val="0"/>
              <w:divBdr>
                <w:top w:val="none" w:sz="0" w:space="0" w:color="auto"/>
                <w:left w:val="none" w:sz="0" w:space="0" w:color="auto"/>
                <w:bottom w:val="none" w:sz="0" w:space="0" w:color="auto"/>
                <w:right w:val="none" w:sz="0" w:space="0" w:color="auto"/>
              </w:divBdr>
            </w:div>
            <w:div w:id="929922797">
              <w:marLeft w:val="0"/>
              <w:marRight w:val="0"/>
              <w:marTop w:val="0"/>
              <w:marBottom w:val="0"/>
              <w:divBdr>
                <w:top w:val="none" w:sz="0" w:space="0" w:color="auto"/>
                <w:left w:val="none" w:sz="0" w:space="0" w:color="auto"/>
                <w:bottom w:val="none" w:sz="0" w:space="0" w:color="auto"/>
                <w:right w:val="none" w:sz="0" w:space="0" w:color="auto"/>
              </w:divBdr>
            </w:div>
            <w:div w:id="1578979346">
              <w:marLeft w:val="0"/>
              <w:marRight w:val="0"/>
              <w:marTop w:val="0"/>
              <w:marBottom w:val="0"/>
              <w:divBdr>
                <w:top w:val="none" w:sz="0" w:space="0" w:color="auto"/>
                <w:left w:val="none" w:sz="0" w:space="0" w:color="auto"/>
                <w:bottom w:val="none" w:sz="0" w:space="0" w:color="auto"/>
                <w:right w:val="none" w:sz="0" w:space="0" w:color="auto"/>
              </w:divBdr>
            </w:div>
            <w:div w:id="1725523953">
              <w:marLeft w:val="0"/>
              <w:marRight w:val="0"/>
              <w:marTop w:val="0"/>
              <w:marBottom w:val="0"/>
              <w:divBdr>
                <w:top w:val="none" w:sz="0" w:space="0" w:color="auto"/>
                <w:left w:val="none" w:sz="0" w:space="0" w:color="auto"/>
                <w:bottom w:val="none" w:sz="0" w:space="0" w:color="auto"/>
                <w:right w:val="none" w:sz="0" w:space="0" w:color="auto"/>
              </w:divBdr>
            </w:div>
            <w:div w:id="1821998545">
              <w:marLeft w:val="0"/>
              <w:marRight w:val="0"/>
              <w:marTop w:val="0"/>
              <w:marBottom w:val="0"/>
              <w:divBdr>
                <w:top w:val="none" w:sz="0" w:space="0" w:color="auto"/>
                <w:left w:val="none" w:sz="0" w:space="0" w:color="auto"/>
                <w:bottom w:val="none" w:sz="0" w:space="0" w:color="auto"/>
                <w:right w:val="none" w:sz="0" w:space="0" w:color="auto"/>
              </w:divBdr>
            </w:div>
          </w:divsChild>
        </w:div>
        <w:div w:id="2066295107">
          <w:marLeft w:val="0"/>
          <w:marRight w:val="0"/>
          <w:marTop w:val="0"/>
          <w:marBottom w:val="0"/>
          <w:divBdr>
            <w:top w:val="none" w:sz="0" w:space="0" w:color="auto"/>
            <w:left w:val="none" w:sz="0" w:space="0" w:color="auto"/>
            <w:bottom w:val="single" w:sz="6" w:space="11" w:color="E9ECF0"/>
            <w:right w:val="none" w:sz="0" w:space="0" w:color="auto"/>
          </w:divBdr>
          <w:divsChild>
            <w:div w:id="104279253">
              <w:marLeft w:val="0"/>
              <w:marRight w:val="0"/>
              <w:marTop w:val="0"/>
              <w:marBottom w:val="0"/>
              <w:divBdr>
                <w:top w:val="none" w:sz="0" w:space="0" w:color="auto"/>
                <w:left w:val="none" w:sz="0" w:space="0" w:color="auto"/>
                <w:bottom w:val="none" w:sz="0" w:space="0" w:color="auto"/>
                <w:right w:val="none" w:sz="0" w:space="0" w:color="auto"/>
              </w:divBdr>
            </w:div>
            <w:div w:id="658770791">
              <w:marLeft w:val="0"/>
              <w:marRight w:val="0"/>
              <w:marTop w:val="0"/>
              <w:marBottom w:val="0"/>
              <w:divBdr>
                <w:top w:val="none" w:sz="0" w:space="0" w:color="auto"/>
                <w:left w:val="none" w:sz="0" w:space="0" w:color="auto"/>
                <w:bottom w:val="none" w:sz="0" w:space="0" w:color="auto"/>
                <w:right w:val="none" w:sz="0" w:space="0" w:color="auto"/>
              </w:divBdr>
            </w:div>
            <w:div w:id="942960147">
              <w:marLeft w:val="0"/>
              <w:marRight w:val="0"/>
              <w:marTop w:val="0"/>
              <w:marBottom w:val="0"/>
              <w:divBdr>
                <w:top w:val="none" w:sz="0" w:space="0" w:color="auto"/>
                <w:left w:val="none" w:sz="0" w:space="0" w:color="auto"/>
                <w:bottom w:val="none" w:sz="0" w:space="0" w:color="auto"/>
                <w:right w:val="none" w:sz="0" w:space="0" w:color="auto"/>
              </w:divBdr>
            </w:div>
            <w:div w:id="1791893934">
              <w:marLeft w:val="0"/>
              <w:marRight w:val="0"/>
              <w:marTop w:val="0"/>
              <w:marBottom w:val="0"/>
              <w:divBdr>
                <w:top w:val="none" w:sz="0" w:space="0" w:color="auto"/>
                <w:left w:val="none" w:sz="0" w:space="0" w:color="auto"/>
                <w:bottom w:val="none" w:sz="0" w:space="0" w:color="auto"/>
                <w:right w:val="none" w:sz="0" w:space="0" w:color="auto"/>
              </w:divBdr>
            </w:div>
            <w:div w:id="1894660932">
              <w:marLeft w:val="0"/>
              <w:marRight w:val="0"/>
              <w:marTop w:val="0"/>
              <w:marBottom w:val="0"/>
              <w:divBdr>
                <w:top w:val="none" w:sz="0" w:space="0" w:color="auto"/>
                <w:left w:val="none" w:sz="0" w:space="0" w:color="auto"/>
                <w:bottom w:val="none" w:sz="0" w:space="0" w:color="auto"/>
                <w:right w:val="none" w:sz="0" w:space="0" w:color="auto"/>
              </w:divBdr>
            </w:div>
          </w:divsChild>
        </w:div>
        <w:div w:id="2090926384">
          <w:marLeft w:val="0"/>
          <w:marRight w:val="0"/>
          <w:marTop w:val="0"/>
          <w:marBottom w:val="0"/>
          <w:divBdr>
            <w:top w:val="none" w:sz="0" w:space="0" w:color="auto"/>
            <w:left w:val="none" w:sz="0" w:space="0" w:color="auto"/>
            <w:bottom w:val="single" w:sz="6" w:space="11" w:color="E9ECF0"/>
            <w:right w:val="none" w:sz="0" w:space="0" w:color="auto"/>
          </w:divBdr>
          <w:divsChild>
            <w:div w:id="156919777">
              <w:marLeft w:val="0"/>
              <w:marRight w:val="0"/>
              <w:marTop w:val="0"/>
              <w:marBottom w:val="0"/>
              <w:divBdr>
                <w:top w:val="none" w:sz="0" w:space="0" w:color="auto"/>
                <w:left w:val="none" w:sz="0" w:space="0" w:color="auto"/>
                <w:bottom w:val="none" w:sz="0" w:space="0" w:color="auto"/>
                <w:right w:val="none" w:sz="0" w:space="0" w:color="auto"/>
              </w:divBdr>
            </w:div>
            <w:div w:id="228032108">
              <w:marLeft w:val="0"/>
              <w:marRight w:val="0"/>
              <w:marTop w:val="0"/>
              <w:marBottom w:val="0"/>
              <w:divBdr>
                <w:top w:val="none" w:sz="0" w:space="0" w:color="auto"/>
                <w:left w:val="none" w:sz="0" w:space="0" w:color="auto"/>
                <w:bottom w:val="none" w:sz="0" w:space="0" w:color="auto"/>
                <w:right w:val="none" w:sz="0" w:space="0" w:color="auto"/>
              </w:divBdr>
            </w:div>
            <w:div w:id="704987279">
              <w:marLeft w:val="0"/>
              <w:marRight w:val="0"/>
              <w:marTop w:val="0"/>
              <w:marBottom w:val="0"/>
              <w:divBdr>
                <w:top w:val="none" w:sz="0" w:space="0" w:color="auto"/>
                <w:left w:val="none" w:sz="0" w:space="0" w:color="auto"/>
                <w:bottom w:val="none" w:sz="0" w:space="0" w:color="auto"/>
                <w:right w:val="none" w:sz="0" w:space="0" w:color="auto"/>
              </w:divBdr>
            </w:div>
            <w:div w:id="1080253052">
              <w:marLeft w:val="0"/>
              <w:marRight w:val="0"/>
              <w:marTop w:val="0"/>
              <w:marBottom w:val="0"/>
              <w:divBdr>
                <w:top w:val="none" w:sz="0" w:space="0" w:color="auto"/>
                <w:left w:val="none" w:sz="0" w:space="0" w:color="auto"/>
                <w:bottom w:val="none" w:sz="0" w:space="0" w:color="auto"/>
                <w:right w:val="none" w:sz="0" w:space="0" w:color="auto"/>
              </w:divBdr>
            </w:div>
            <w:div w:id="11887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4656">
      <w:bodyDiv w:val="1"/>
      <w:marLeft w:val="0"/>
      <w:marRight w:val="0"/>
      <w:marTop w:val="0"/>
      <w:marBottom w:val="0"/>
      <w:divBdr>
        <w:top w:val="none" w:sz="0" w:space="0" w:color="auto"/>
        <w:left w:val="none" w:sz="0" w:space="0" w:color="auto"/>
        <w:bottom w:val="none" w:sz="0" w:space="0" w:color="auto"/>
        <w:right w:val="none" w:sz="0" w:space="0" w:color="auto"/>
      </w:divBdr>
      <w:divsChild>
        <w:div w:id="320667766">
          <w:marLeft w:val="0"/>
          <w:marRight w:val="0"/>
          <w:marTop w:val="0"/>
          <w:marBottom w:val="0"/>
          <w:divBdr>
            <w:top w:val="none" w:sz="0" w:space="0" w:color="auto"/>
            <w:left w:val="none" w:sz="0" w:space="0" w:color="auto"/>
            <w:bottom w:val="none" w:sz="0" w:space="0" w:color="auto"/>
            <w:right w:val="none" w:sz="0" w:space="0" w:color="auto"/>
          </w:divBdr>
        </w:div>
        <w:div w:id="991561876">
          <w:marLeft w:val="0"/>
          <w:marRight w:val="0"/>
          <w:marTop w:val="0"/>
          <w:marBottom w:val="0"/>
          <w:divBdr>
            <w:top w:val="none" w:sz="0" w:space="0" w:color="auto"/>
            <w:left w:val="none" w:sz="0" w:space="0" w:color="auto"/>
            <w:bottom w:val="none" w:sz="0" w:space="0" w:color="auto"/>
            <w:right w:val="none" w:sz="0" w:space="0" w:color="auto"/>
          </w:divBdr>
        </w:div>
      </w:divsChild>
    </w:div>
    <w:div w:id="814834924">
      <w:bodyDiv w:val="1"/>
      <w:marLeft w:val="0"/>
      <w:marRight w:val="0"/>
      <w:marTop w:val="0"/>
      <w:marBottom w:val="0"/>
      <w:divBdr>
        <w:top w:val="none" w:sz="0" w:space="0" w:color="auto"/>
        <w:left w:val="none" w:sz="0" w:space="0" w:color="auto"/>
        <w:bottom w:val="none" w:sz="0" w:space="0" w:color="auto"/>
        <w:right w:val="none" w:sz="0" w:space="0" w:color="auto"/>
      </w:divBdr>
      <w:divsChild>
        <w:div w:id="1037311510">
          <w:marLeft w:val="0"/>
          <w:marRight w:val="0"/>
          <w:marTop w:val="0"/>
          <w:marBottom w:val="0"/>
          <w:divBdr>
            <w:top w:val="none" w:sz="0" w:space="0" w:color="auto"/>
            <w:left w:val="none" w:sz="0" w:space="0" w:color="auto"/>
            <w:bottom w:val="none" w:sz="0" w:space="0" w:color="auto"/>
            <w:right w:val="none" w:sz="0" w:space="0" w:color="auto"/>
          </w:divBdr>
        </w:div>
      </w:divsChild>
    </w:div>
    <w:div w:id="815491358">
      <w:bodyDiv w:val="1"/>
      <w:marLeft w:val="0"/>
      <w:marRight w:val="0"/>
      <w:marTop w:val="0"/>
      <w:marBottom w:val="0"/>
      <w:divBdr>
        <w:top w:val="none" w:sz="0" w:space="0" w:color="auto"/>
        <w:left w:val="none" w:sz="0" w:space="0" w:color="auto"/>
        <w:bottom w:val="none" w:sz="0" w:space="0" w:color="auto"/>
        <w:right w:val="none" w:sz="0" w:space="0" w:color="auto"/>
      </w:divBdr>
    </w:div>
    <w:div w:id="869492327">
      <w:bodyDiv w:val="1"/>
      <w:marLeft w:val="0"/>
      <w:marRight w:val="0"/>
      <w:marTop w:val="0"/>
      <w:marBottom w:val="0"/>
      <w:divBdr>
        <w:top w:val="none" w:sz="0" w:space="0" w:color="auto"/>
        <w:left w:val="none" w:sz="0" w:space="0" w:color="auto"/>
        <w:bottom w:val="none" w:sz="0" w:space="0" w:color="auto"/>
        <w:right w:val="none" w:sz="0" w:space="0" w:color="auto"/>
      </w:divBdr>
    </w:div>
    <w:div w:id="874191669">
      <w:bodyDiv w:val="1"/>
      <w:marLeft w:val="0"/>
      <w:marRight w:val="0"/>
      <w:marTop w:val="0"/>
      <w:marBottom w:val="0"/>
      <w:divBdr>
        <w:top w:val="none" w:sz="0" w:space="0" w:color="auto"/>
        <w:left w:val="none" w:sz="0" w:space="0" w:color="auto"/>
        <w:bottom w:val="none" w:sz="0" w:space="0" w:color="auto"/>
        <w:right w:val="none" w:sz="0" w:space="0" w:color="auto"/>
      </w:divBdr>
    </w:div>
    <w:div w:id="1000473262">
      <w:bodyDiv w:val="1"/>
      <w:marLeft w:val="0"/>
      <w:marRight w:val="0"/>
      <w:marTop w:val="0"/>
      <w:marBottom w:val="0"/>
      <w:divBdr>
        <w:top w:val="none" w:sz="0" w:space="0" w:color="auto"/>
        <w:left w:val="none" w:sz="0" w:space="0" w:color="auto"/>
        <w:bottom w:val="none" w:sz="0" w:space="0" w:color="auto"/>
        <w:right w:val="none" w:sz="0" w:space="0" w:color="auto"/>
      </w:divBdr>
    </w:div>
    <w:div w:id="1007097167">
      <w:bodyDiv w:val="1"/>
      <w:marLeft w:val="0"/>
      <w:marRight w:val="0"/>
      <w:marTop w:val="0"/>
      <w:marBottom w:val="0"/>
      <w:divBdr>
        <w:top w:val="none" w:sz="0" w:space="0" w:color="auto"/>
        <w:left w:val="none" w:sz="0" w:space="0" w:color="auto"/>
        <w:bottom w:val="none" w:sz="0" w:space="0" w:color="auto"/>
        <w:right w:val="none" w:sz="0" w:space="0" w:color="auto"/>
      </w:divBdr>
    </w:div>
    <w:div w:id="1011490346">
      <w:bodyDiv w:val="1"/>
      <w:marLeft w:val="0"/>
      <w:marRight w:val="0"/>
      <w:marTop w:val="0"/>
      <w:marBottom w:val="0"/>
      <w:divBdr>
        <w:top w:val="none" w:sz="0" w:space="0" w:color="auto"/>
        <w:left w:val="none" w:sz="0" w:space="0" w:color="auto"/>
        <w:bottom w:val="none" w:sz="0" w:space="0" w:color="auto"/>
        <w:right w:val="none" w:sz="0" w:space="0" w:color="auto"/>
      </w:divBdr>
    </w:div>
    <w:div w:id="1160776876">
      <w:bodyDiv w:val="1"/>
      <w:marLeft w:val="0"/>
      <w:marRight w:val="0"/>
      <w:marTop w:val="0"/>
      <w:marBottom w:val="0"/>
      <w:divBdr>
        <w:top w:val="none" w:sz="0" w:space="0" w:color="auto"/>
        <w:left w:val="none" w:sz="0" w:space="0" w:color="auto"/>
        <w:bottom w:val="none" w:sz="0" w:space="0" w:color="auto"/>
        <w:right w:val="none" w:sz="0" w:space="0" w:color="auto"/>
      </w:divBdr>
    </w:div>
    <w:div w:id="1232958861">
      <w:bodyDiv w:val="1"/>
      <w:marLeft w:val="0"/>
      <w:marRight w:val="0"/>
      <w:marTop w:val="0"/>
      <w:marBottom w:val="0"/>
      <w:divBdr>
        <w:top w:val="none" w:sz="0" w:space="0" w:color="auto"/>
        <w:left w:val="none" w:sz="0" w:space="0" w:color="auto"/>
        <w:bottom w:val="none" w:sz="0" w:space="0" w:color="auto"/>
        <w:right w:val="none" w:sz="0" w:space="0" w:color="auto"/>
      </w:divBdr>
    </w:div>
    <w:div w:id="1287932213">
      <w:bodyDiv w:val="1"/>
      <w:marLeft w:val="0"/>
      <w:marRight w:val="0"/>
      <w:marTop w:val="0"/>
      <w:marBottom w:val="0"/>
      <w:divBdr>
        <w:top w:val="none" w:sz="0" w:space="0" w:color="auto"/>
        <w:left w:val="none" w:sz="0" w:space="0" w:color="auto"/>
        <w:bottom w:val="none" w:sz="0" w:space="0" w:color="auto"/>
        <w:right w:val="none" w:sz="0" w:space="0" w:color="auto"/>
      </w:divBdr>
    </w:div>
    <w:div w:id="1296174930">
      <w:bodyDiv w:val="1"/>
      <w:marLeft w:val="0"/>
      <w:marRight w:val="0"/>
      <w:marTop w:val="0"/>
      <w:marBottom w:val="0"/>
      <w:divBdr>
        <w:top w:val="none" w:sz="0" w:space="0" w:color="auto"/>
        <w:left w:val="none" w:sz="0" w:space="0" w:color="auto"/>
        <w:bottom w:val="none" w:sz="0" w:space="0" w:color="auto"/>
        <w:right w:val="none" w:sz="0" w:space="0" w:color="auto"/>
      </w:divBdr>
    </w:div>
    <w:div w:id="1347950832">
      <w:bodyDiv w:val="1"/>
      <w:marLeft w:val="0"/>
      <w:marRight w:val="0"/>
      <w:marTop w:val="0"/>
      <w:marBottom w:val="0"/>
      <w:divBdr>
        <w:top w:val="none" w:sz="0" w:space="0" w:color="auto"/>
        <w:left w:val="none" w:sz="0" w:space="0" w:color="auto"/>
        <w:bottom w:val="none" w:sz="0" w:space="0" w:color="auto"/>
        <w:right w:val="none" w:sz="0" w:space="0" w:color="auto"/>
      </w:divBdr>
    </w:div>
    <w:div w:id="1372224140">
      <w:bodyDiv w:val="1"/>
      <w:marLeft w:val="0"/>
      <w:marRight w:val="0"/>
      <w:marTop w:val="0"/>
      <w:marBottom w:val="0"/>
      <w:divBdr>
        <w:top w:val="none" w:sz="0" w:space="0" w:color="auto"/>
        <w:left w:val="none" w:sz="0" w:space="0" w:color="auto"/>
        <w:bottom w:val="none" w:sz="0" w:space="0" w:color="auto"/>
        <w:right w:val="none" w:sz="0" w:space="0" w:color="auto"/>
      </w:divBdr>
    </w:div>
    <w:div w:id="1385060196">
      <w:bodyDiv w:val="1"/>
      <w:marLeft w:val="0"/>
      <w:marRight w:val="0"/>
      <w:marTop w:val="0"/>
      <w:marBottom w:val="0"/>
      <w:divBdr>
        <w:top w:val="none" w:sz="0" w:space="0" w:color="auto"/>
        <w:left w:val="none" w:sz="0" w:space="0" w:color="auto"/>
        <w:bottom w:val="none" w:sz="0" w:space="0" w:color="auto"/>
        <w:right w:val="none" w:sz="0" w:space="0" w:color="auto"/>
      </w:divBdr>
      <w:divsChild>
        <w:div w:id="1063215767">
          <w:marLeft w:val="0"/>
          <w:marRight w:val="0"/>
          <w:marTop w:val="0"/>
          <w:marBottom w:val="0"/>
          <w:divBdr>
            <w:top w:val="none" w:sz="0" w:space="0" w:color="auto"/>
            <w:left w:val="none" w:sz="0" w:space="0" w:color="auto"/>
            <w:bottom w:val="none" w:sz="0" w:space="0" w:color="auto"/>
            <w:right w:val="none" w:sz="0" w:space="0" w:color="auto"/>
          </w:divBdr>
        </w:div>
      </w:divsChild>
    </w:div>
    <w:div w:id="1407336819">
      <w:bodyDiv w:val="1"/>
      <w:marLeft w:val="0"/>
      <w:marRight w:val="0"/>
      <w:marTop w:val="0"/>
      <w:marBottom w:val="0"/>
      <w:divBdr>
        <w:top w:val="none" w:sz="0" w:space="0" w:color="auto"/>
        <w:left w:val="none" w:sz="0" w:space="0" w:color="auto"/>
        <w:bottom w:val="none" w:sz="0" w:space="0" w:color="auto"/>
        <w:right w:val="none" w:sz="0" w:space="0" w:color="auto"/>
      </w:divBdr>
      <w:divsChild>
        <w:div w:id="85656318">
          <w:marLeft w:val="0"/>
          <w:marRight w:val="0"/>
          <w:marTop w:val="0"/>
          <w:marBottom w:val="0"/>
          <w:divBdr>
            <w:top w:val="none" w:sz="0" w:space="0" w:color="auto"/>
            <w:left w:val="none" w:sz="0" w:space="0" w:color="auto"/>
            <w:bottom w:val="none" w:sz="0" w:space="0" w:color="auto"/>
            <w:right w:val="none" w:sz="0" w:space="0" w:color="auto"/>
          </w:divBdr>
        </w:div>
        <w:div w:id="1502357145">
          <w:marLeft w:val="0"/>
          <w:marRight w:val="0"/>
          <w:marTop w:val="0"/>
          <w:marBottom w:val="0"/>
          <w:divBdr>
            <w:top w:val="none" w:sz="0" w:space="0" w:color="auto"/>
            <w:left w:val="none" w:sz="0" w:space="0" w:color="auto"/>
            <w:bottom w:val="none" w:sz="0" w:space="0" w:color="auto"/>
            <w:right w:val="none" w:sz="0" w:space="0" w:color="auto"/>
          </w:divBdr>
        </w:div>
      </w:divsChild>
    </w:div>
    <w:div w:id="1468475582">
      <w:bodyDiv w:val="1"/>
      <w:marLeft w:val="0"/>
      <w:marRight w:val="0"/>
      <w:marTop w:val="0"/>
      <w:marBottom w:val="0"/>
      <w:divBdr>
        <w:top w:val="none" w:sz="0" w:space="0" w:color="auto"/>
        <w:left w:val="none" w:sz="0" w:space="0" w:color="auto"/>
        <w:bottom w:val="none" w:sz="0" w:space="0" w:color="auto"/>
        <w:right w:val="none" w:sz="0" w:space="0" w:color="auto"/>
      </w:divBdr>
    </w:div>
    <w:div w:id="1471510012">
      <w:bodyDiv w:val="1"/>
      <w:marLeft w:val="0"/>
      <w:marRight w:val="0"/>
      <w:marTop w:val="0"/>
      <w:marBottom w:val="0"/>
      <w:divBdr>
        <w:top w:val="none" w:sz="0" w:space="0" w:color="auto"/>
        <w:left w:val="none" w:sz="0" w:space="0" w:color="auto"/>
        <w:bottom w:val="none" w:sz="0" w:space="0" w:color="auto"/>
        <w:right w:val="none" w:sz="0" w:space="0" w:color="auto"/>
      </w:divBdr>
    </w:div>
    <w:div w:id="1522086687">
      <w:bodyDiv w:val="1"/>
      <w:marLeft w:val="0"/>
      <w:marRight w:val="0"/>
      <w:marTop w:val="0"/>
      <w:marBottom w:val="0"/>
      <w:divBdr>
        <w:top w:val="none" w:sz="0" w:space="0" w:color="auto"/>
        <w:left w:val="none" w:sz="0" w:space="0" w:color="auto"/>
        <w:bottom w:val="none" w:sz="0" w:space="0" w:color="auto"/>
        <w:right w:val="none" w:sz="0" w:space="0" w:color="auto"/>
      </w:divBdr>
      <w:divsChild>
        <w:div w:id="687560569">
          <w:marLeft w:val="-150"/>
          <w:marRight w:val="-150"/>
          <w:marTop w:val="0"/>
          <w:marBottom w:val="0"/>
          <w:divBdr>
            <w:top w:val="none" w:sz="0" w:space="0" w:color="auto"/>
            <w:left w:val="none" w:sz="0" w:space="0" w:color="auto"/>
            <w:bottom w:val="none" w:sz="0" w:space="0" w:color="auto"/>
            <w:right w:val="none" w:sz="0" w:space="0" w:color="auto"/>
          </w:divBdr>
          <w:divsChild>
            <w:div w:id="103500232">
              <w:marLeft w:val="0"/>
              <w:marRight w:val="0"/>
              <w:marTop w:val="0"/>
              <w:marBottom w:val="0"/>
              <w:divBdr>
                <w:top w:val="none" w:sz="0" w:space="0" w:color="auto"/>
                <w:left w:val="none" w:sz="0" w:space="0" w:color="auto"/>
                <w:bottom w:val="none" w:sz="0" w:space="0" w:color="auto"/>
                <w:right w:val="none" w:sz="0" w:space="0" w:color="auto"/>
              </w:divBdr>
              <w:divsChild>
                <w:div w:id="1876967338">
                  <w:marLeft w:val="0"/>
                  <w:marRight w:val="0"/>
                  <w:marTop w:val="0"/>
                  <w:marBottom w:val="0"/>
                  <w:divBdr>
                    <w:top w:val="none" w:sz="0" w:space="0" w:color="auto"/>
                    <w:left w:val="none" w:sz="0" w:space="0" w:color="auto"/>
                    <w:bottom w:val="none" w:sz="0" w:space="0" w:color="auto"/>
                    <w:right w:val="none" w:sz="0" w:space="0" w:color="auto"/>
                  </w:divBdr>
                  <w:divsChild>
                    <w:div w:id="1390543198">
                      <w:blockQuote w:val="1"/>
                      <w:marLeft w:val="150"/>
                      <w:marRight w:val="150"/>
                      <w:marTop w:val="0"/>
                      <w:marBottom w:val="360"/>
                      <w:divBdr>
                        <w:top w:val="none" w:sz="0" w:space="0" w:color="auto"/>
                        <w:left w:val="none" w:sz="0" w:space="0" w:color="auto"/>
                        <w:bottom w:val="none" w:sz="0" w:space="0" w:color="auto"/>
                        <w:right w:val="none" w:sz="0" w:space="0" w:color="auto"/>
                      </w:divBdr>
                      <w:divsChild>
                        <w:div w:id="13565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95157">
      <w:bodyDiv w:val="1"/>
      <w:marLeft w:val="0"/>
      <w:marRight w:val="0"/>
      <w:marTop w:val="0"/>
      <w:marBottom w:val="0"/>
      <w:divBdr>
        <w:top w:val="none" w:sz="0" w:space="0" w:color="auto"/>
        <w:left w:val="none" w:sz="0" w:space="0" w:color="auto"/>
        <w:bottom w:val="none" w:sz="0" w:space="0" w:color="auto"/>
        <w:right w:val="none" w:sz="0" w:space="0" w:color="auto"/>
      </w:divBdr>
      <w:divsChild>
        <w:div w:id="66418099">
          <w:marLeft w:val="0"/>
          <w:marRight w:val="0"/>
          <w:marTop w:val="0"/>
          <w:marBottom w:val="0"/>
          <w:divBdr>
            <w:top w:val="none" w:sz="0" w:space="0" w:color="auto"/>
            <w:left w:val="none" w:sz="0" w:space="0" w:color="auto"/>
            <w:bottom w:val="single" w:sz="6" w:space="11" w:color="E9ECF0"/>
            <w:right w:val="none" w:sz="0" w:space="0" w:color="auto"/>
          </w:divBdr>
          <w:divsChild>
            <w:div w:id="177548596">
              <w:marLeft w:val="0"/>
              <w:marRight w:val="0"/>
              <w:marTop w:val="0"/>
              <w:marBottom w:val="0"/>
              <w:divBdr>
                <w:top w:val="none" w:sz="0" w:space="0" w:color="auto"/>
                <w:left w:val="none" w:sz="0" w:space="0" w:color="auto"/>
                <w:bottom w:val="none" w:sz="0" w:space="0" w:color="auto"/>
                <w:right w:val="none" w:sz="0" w:space="0" w:color="auto"/>
              </w:divBdr>
            </w:div>
            <w:div w:id="862086037">
              <w:marLeft w:val="0"/>
              <w:marRight w:val="0"/>
              <w:marTop w:val="0"/>
              <w:marBottom w:val="0"/>
              <w:divBdr>
                <w:top w:val="none" w:sz="0" w:space="0" w:color="auto"/>
                <w:left w:val="none" w:sz="0" w:space="0" w:color="auto"/>
                <w:bottom w:val="none" w:sz="0" w:space="0" w:color="auto"/>
                <w:right w:val="none" w:sz="0" w:space="0" w:color="auto"/>
              </w:divBdr>
            </w:div>
            <w:div w:id="1434014578">
              <w:marLeft w:val="0"/>
              <w:marRight w:val="0"/>
              <w:marTop w:val="0"/>
              <w:marBottom w:val="0"/>
              <w:divBdr>
                <w:top w:val="none" w:sz="0" w:space="0" w:color="auto"/>
                <w:left w:val="none" w:sz="0" w:space="0" w:color="auto"/>
                <w:bottom w:val="none" w:sz="0" w:space="0" w:color="auto"/>
                <w:right w:val="none" w:sz="0" w:space="0" w:color="auto"/>
              </w:divBdr>
            </w:div>
            <w:div w:id="1613366651">
              <w:marLeft w:val="0"/>
              <w:marRight w:val="0"/>
              <w:marTop w:val="0"/>
              <w:marBottom w:val="0"/>
              <w:divBdr>
                <w:top w:val="none" w:sz="0" w:space="0" w:color="auto"/>
                <w:left w:val="none" w:sz="0" w:space="0" w:color="auto"/>
                <w:bottom w:val="none" w:sz="0" w:space="0" w:color="auto"/>
                <w:right w:val="none" w:sz="0" w:space="0" w:color="auto"/>
              </w:divBdr>
            </w:div>
            <w:div w:id="1869173316">
              <w:marLeft w:val="0"/>
              <w:marRight w:val="0"/>
              <w:marTop w:val="0"/>
              <w:marBottom w:val="0"/>
              <w:divBdr>
                <w:top w:val="none" w:sz="0" w:space="0" w:color="auto"/>
                <w:left w:val="none" w:sz="0" w:space="0" w:color="auto"/>
                <w:bottom w:val="none" w:sz="0" w:space="0" w:color="auto"/>
                <w:right w:val="none" w:sz="0" w:space="0" w:color="auto"/>
              </w:divBdr>
            </w:div>
          </w:divsChild>
        </w:div>
        <w:div w:id="258952195">
          <w:marLeft w:val="0"/>
          <w:marRight w:val="0"/>
          <w:marTop w:val="0"/>
          <w:marBottom w:val="0"/>
          <w:divBdr>
            <w:top w:val="none" w:sz="0" w:space="0" w:color="auto"/>
            <w:left w:val="none" w:sz="0" w:space="0" w:color="auto"/>
            <w:bottom w:val="single" w:sz="6" w:space="11" w:color="E9ECF0"/>
            <w:right w:val="none" w:sz="0" w:space="0" w:color="auto"/>
          </w:divBdr>
          <w:divsChild>
            <w:div w:id="719860555">
              <w:marLeft w:val="0"/>
              <w:marRight w:val="0"/>
              <w:marTop w:val="0"/>
              <w:marBottom w:val="0"/>
              <w:divBdr>
                <w:top w:val="none" w:sz="0" w:space="0" w:color="auto"/>
                <w:left w:val="none" w:sz="0" w:space="0" w:color="auto"/>
                <w:bottom w:val="none" w:sz="0" w:space="0" w:color="auto"/>
                <w:right w:val="none" w:sz="0" w:space="0" w:color="auto"/>
              </w:divBdr>
            </w:div>
            <w:div w:id="1578173720">
              <w:marLeft w:val="0"/>
              <w:marRight w:val="0"/>
              <w:marTop w:val="0"/>
              <w:marBottom w:val="0"/>
              <w:divBdr>
                <w:top w:val="none" w:sz="0" w:space="0" w:color="auto"/>
                <w:left w:val="none" w:sz="0" w:space="0" w:color="auto"/>
                <w:bottom w:val="none" w:sz="0" w:space="0" w:color="auto"/>
                <w:right w:val="none" w:sz="0" w:space="0" w:color="auto"/>
              </w:divBdr>
            </w:div>
            <w:div w:id="1765880801">
              <w:marLeft w:val="0"/>
              <w:marRight w:val="0"/>
              <w:marTop w:val="0"/>
              <w:marBottom w:val="0"/>
              <w:divBdr>
                <w:top w:val="none" w:sz="0" w:space="0" w:color="auto"/>
                <w:left w:val="none" w:sz="0" w:space="0" w:color="auto"/>
                <w:bottom w:val="none" w:sz="0" w:space="0" w:color="auto"/>
                <w:right w:val="none" w:sz="0" w:space="0" w:color="auto"/>
              </w:divBdr>
            </w:div>
            <w:div w:id="1831364339">
              <w:marLeft w:val="0"/>
              <w:marRight w:val="0"/>
              <w:marTop w:val="0"/>
              <w:marBottom w:val="0"/>
              <w:divBdr>
                <w:top w:val="none" w:sz="0" w:space="0" w:color="auto"/>
                <w:left w:val="none" w:sz="0" w:space="0" w:color="auto"/>
                <w:bottom w:val="none" w:sz="0" w:space="0" w:color="auto"/>
                <w:right w:val="none" w:sz="0" w:space="0" w:color="auto"/>
              </w:divBdr>
            </w:div>
          </w:divsChild>
        </w:div>
        <w:div w:id="808715023">
          <w:marLeft w:val="0"/>
          <w:marRight w:val="0"/>
          <w:marTop w:val="0"/>
          <w:marBottom w:val="0"/>
          <w:divBdr>
            <w:top w:val="none" w:sz="0" w:space="0" w:color="auto"/>
            <w:left w:val="none" w:sz="0" w:space="0" w:color="auto"/>
            <w:bottom w:val="single" w:sz="6" w:space="11" w:color="E9ECF0"/>
            <w:right w:val="none" w:sz="0" w:space="0" w:color="auto"/>
          </w:divBdr>
          <w:divsChild>
            <w:div w:id="79110534">
              <w:marLeft w:val="0"/>
              <w:marRight w:val="0"/>
              <w:marTop w:val="0"/>
              <w:marBottom w:val="0"/>
              <w:divBdr>
                <w:top w:val="none" w:sz="0" w:space="0" w:color="auto"/>
                <w:left w:val="none" w:sz="0" w:space="0" w:color="auto"/>
                <w:bottom w:val="none" w:sz="0" w:space="0" w:color="auto"/>
                <w:right w:val="none" w:sz="0" w:space="0" w:color="auto"/>
              </w:divBdr>
            </w:div>
            <w:div w:id="252129924">
              <w:marLeft w:val="0"/>
              <w:marRight w:val="0"/>
              <w:marTop w:val="0"/>
              <w:marBottom w:val="0"/>
              <w:divBdr>
                <w:top w:val="none" w:sz="0" w:space="0" w:color="auto"/>
                <w:left w:val="none" w:sz="0" w:space="0" w:color="auto"/>
                <w:bottom w:val="none" w:sz="0" w:space="0" w:color="auto"/>
                <w:right w:val="none" w:sz="0" w:space="0" w:color="auto"/>
              </w:divBdr>
            </w:div>
            <w:div w:id="585262466">
              <w:marLeft w:val="0"/>
              <w:marRight w:val="0"/>
              <w:marTop w:val="0"/>
              <w:marBottom w:val="0"/>
              <w:divBdr>
                <w:top w:val="none" w:sz="0" w:space="0" w:color="auto"/>
                <w:left w:val="none" w:sz="0" w:space="0" w:color="auto"/>
                <w:bottom w:val="none" w:sz="0" w:space="0" w:color="auto"/>
                <w:right w:val="none" w:sz="0" w:space="0" w:color="auto"/>
              </w:divBdr>
            </w:div>
            <w:div w:id="1281960459">
              <w:marLeft w:val="0"/>
              <w:marRight w:val="0"/>
              <w:marTop w:val="0"/>
              <w:marBottom w:val="0"/>
              <w:divBdr>
                <w:top w:val="none" w:sz="0" w:space="0" w:color="auto"/>
                <w:left w:val="none" w:sz="0" w:space="0" w:color="auto"/>
                <w:bottom w:val="none" w:sz="0" w:space="0" w:color="auto"/>
                <w:right w:val="none" w:sz="0" w:space="0" w:color="auto"/>
              </w:divBdr>
            </w:div>
          </w:divsChild>
        </w:div>
        <w:div w:id="995961274">
          <w:marLeft w:val="0"/>
          <w:marRight w:val="0"/>
          <w:marTop w:val="0"/>
          <w:marBottom w:val="0"/>
          <w:divBdr>
            <w:top w:val="none" w:sz="0" w:space="0" w:color="auto"/>
            <w:left w:val="none" w:sz="0" w:space="0" w:color="auto"/>
            <w:bottom w:val="single" w:sz="6" w:space="11" w:color="E9ECF0"/>
            <w:right w:val="none" w:sz="0" w:space="0" w:color="auto"/>
          </w:divBdr>
          <w:divsChild>
            <w:div w:id="31541332">
              <w:marLeft w:val="0"/>
              <w:marRight w:val="0"/>
              <w:marTop w:val="0"/>
              <w:marBottom w:val="0"/>
              <w:divBdr>
                <w:top w:val="none" w:sz="0" w:space="0" w:color="auto"/>
                <w:left w:val="none" w:sz="0" w:space="0" w:color="auto"/>
                <w:bottom w:val="none" w:sz="0" w:space="0" w:color="auto"/>
                <w:right w:val="none" w:sz="0" w:space="0" w:color="auto"/>
              </w:divBdr>
            </w:div>
            <w:div w:id="505441721">
              <w:marLeft w:val="0"/>
              <w:marRight w:val="0"/>
              <w:marTop w:val="0"/>
              <w:marBottom w:val="0"/>
              <w:divBdr>
                <w:top w:val="none" w:sz="0" w:space="0" w:color="auto"/>
                <w:left w:val="none" w:sz="0" w:space="0" w:color="auto"/>
                <w:bottom w:val="none" w:sz="0" w:space="0" w:color="auto"/>
                <w:right w:val="none" w:sz="0" w:space="0" w:color="auto"/>
              </w:divBdr>
            </w:div>
            <w:div w:id="1489637343">
              <w:marLeft w:val="0"/>
              <w:marRight w:val="0"/>
              <w:marTop w:val="0"/>
              <w:marBottom w:val="0"/>
              <w:divBdr>
                <w:top w:val="none" w:sz="0" w:space="0" w:color="auto"/>
                <w:left w:val="none" w:sz="0" w:space="0" w:color="auto"/>
                <w:bottom w:val="none" w:sz="0" w:space="0" w:color="auto"/>
                <w:right w:val="none" w:sz="0" w:space="0" w:color="auto"/>
              </w:divBdr>
            </w:div>
            <w:div w:id="1812746484">
              <w:marLeft w:val="0"/>
              <w:marRight w:val="0"/>
              <w:marTop w:val="0"/>
              <w:marBottom w:val="0"/>
              <w:divBdr>
                <w:top w:val="none" w:sz="0" w:space="0" w:color="auto"/>
                <w:left w:val="none" w:sz="0" w:space="0" w:color="auto"/>
                <w:bottom w:val="none" w:sz="0" w:space="0" w:color="auto"/>
                <w:right w:val="none" w:sz="0" w:space="0" w:color="auto"/>
              </w:divBdr>
            </w:div>
            <w:div w:id="1906603269">
              <w:marLeft w:val="0"/>
              <w:marRight w:val="0"/>
              <w:marTop w:val="0"/>
              <w:marBottom w:val="0"/>
              <w:divBdr>
                <w:top w:val="none" w:sz="0" w:space="0" w:color="auto"/>
                <w:left w:val="none" w:sz="0" w:space="0" w:color="auto"/>
                <w:bottom w:val="none" w:sz="0" w:space="0" w:color="auto"/>
                <w:right w:val="none" w:sz="0" w:space="0" w:color="auto"/>
              </w:divBdr>
            </w:div>
          </w:divsChild>
        </w:div>
        <w:div w:id="1179198717">
          <w:marLeft w:val="0"/>
          <w:marRight w:val="0"/>
          <w:marTop w:val="0"/>
          <w:marBottom w:val="0"/>
          <w:divBdr>
            <w:top w:val="none" w:sz="0" w:space="0" w:color="auto"/>
            <w:left w:val="none" w:sz="0" w:space="0" w:color="auto"/>
            <w:bottom w:val="single" w:sz="6" w:space="11" w:color="E9ECF0"/>
            <w:right w:val="none" w:sz="0" w:space="0" w:color="auto"/>
          </w:divBdr>
          <w:divsChild>
            <w:div w:id="489712555">
              <w:marLeft w:val="0"/>
              <w:marRight w:val="0"/>
              <w:marTop w:val="0"/>
              <w:marBottom w:val="0"/>
              <w:divBdr>
                <w:top w:val="none" w:sz="0" w:space="0" w:color="auto"/>
                <w:left w:val="none" w:sz="0" w:space="0" w:color="auto"/>
                <w:bottom w:val="none" w:sz="0" w:space="0" w:color="auto"/>
                <w:right w:val="none" w:sz="0" w:space="0" w:color="auto"/>
              </w:divBdr>
            </w:div>
            <w:div w:id="719018185">
              <w:marLeft w:val="0"/>
              <w:marRight w:val="0"/>
              <w:marTop w:val="0"/>
              <w:marBottom w:val="0"/>
              <w:divBdr>
                <w:top w:val="none" w:sz="0" w:space="0" w:color="auto"/>
                <w:left w:val="none" w:sz="0" w:space="0" w:color="auto"/>
                <w:bottom w:val="none" w:sz="0" w:space="0" w:color="auto"/>
                <w:right w:val="none" w:sz="0" w:space="0" w:color="auto"/>
              </w:divBdr>
            </w:div>
            <w:div w:id="783353562">
              <w:marLeft w:val="0"/>
              <w:marRight w:val="0"/>
              <w:marTop w:val="0"/>
              <w:marBottom w:val="0"/>
              <w:divBdr>
                <w:top w:val="none" w:sz="0" w:space="0" w:color="auto"/>
                <w:left w:val="none" w:sz="0" w:space="0" w:color="auto"/>
                <w:bottom w:val="none" w:sz="0" w:space="0" w:color="auto"/>
                <w:right w:val="none" w:sz="0" w:space="0" w:color="auto"/>
              </w:divBdr>
            </w:div>
            <w:div w:id="1433745937">
              <w:marLeft w:val="0"/>
              <w:marRight w:val="0"/>
              <w:marTop w:val="0"/>
              <w:marBottom w:val="0"/>
              <w:divBdr>
                <w:top w:val="none" w:sz="0" w:space="0" w:color="auto"/>
                <w:left w:val="none" w:sz="0" w:space="0" w:color="auto"/>
                <w:bottom w:val="none" w:sz="0" w:space="0" w:color="auto"/>
                <w:right w:val="none" w:sz="0" w:space="0" w:color="auto"/>
              </w:divBdr>
            </w:div>
            <w:div w:id="1658998246">
              <w:marLeft w:val="0"/>
              <w:marRight w:val="0"/>
              <w:marTop w:val="0"/>
              <w:marBottom w:val="0"/>
              <w:divBdr>
                <w:top w:val="none" w:sz="0" w:space="0" w:color="auto"/>
                <w:left w:val="none" w:sz="0" w:space="0" w:color="auto"/>
                <w:bottom w:val="none" w:sz="0" w:space="0" w:color="auto"/>
                <w:right w:val="none" w:sz="0" w:space="0" w:color="auto"/>
              </w:divBdr>
            </w:div>
          </w:divsChild>
        </w:div>
        <w:div w:id="1317566112">
          <w:marLeft w:val="0"/>
          <w:marRight w:val="0"/>
          <w:marTop w:val="0"/>
          <w:marBottom w:val="0"/>
          <w:divBdr>
            <w:top w:val="none" w:sz="0" w:space="0" w:color="auto"/>
            <w:left w:val="none" w:sz="0" w:space="0" w:color="auto"/>
            <w:bottom w:val="single" w:sz="6" w:space="11" w:color="E9ECF0"/>
            <w:right w:val="none" w:sz="0" w:space="0" w:color="auto"/>
          </w:divBdr>
          <w:divsChild>
            <w:div w:id="136845727">
              <w:marLeft w:val="0"/>
              <w:marRight w:val="0"/>
              <w:marTop w:val="0"/>
              <w:marBottom w:val="0"/>
              <w:divBdr>
                <w:top w:val="none" w:sz="0" w:space="0" w:color="auto"/>
                <w:left w:val="none" w:sz="0" w:space="0" w:color="auto"/>
                <w:bottom w:val="none" w:sz="0" w:space="0" w:color="auto"/>
                <w:right w:val="none" w:sz="0" w:space="0" w:color="auto"/>
              </w:divBdr>
            </w:div>
            <w:div w:id="232812163">
              <w:marLeft w:val="0"/>
              <w:marRight w:val="0"/>
              <w:marTop w:val="0"/>
              <w:marBottom w:val="0"/>
              <w:divBdr>
                <w:top w:val="none" w:sz="0" w:space="0" w:color="auto"/>
                <w:left w:val="none" w:sz="0" w:space="0" w:color="auto"/>
                <w:bottom w:val="none" w:sz="0" w:space="0" w:color="auto"/>
                <w:right w:val="none" w:sz="0" w:space="0" w:color="auto"/>
              </w:divBdr>
            </w:div>
            <w:div w:id="1775444504">
              <w:marLeft w:val="0"/>
              <w:marRight w:val="0"/>
              <w:marTop w:val="0"/>
              <w:marBottom w:val="0"/>
              <w:divBdr>
                <w:top w:val="none" w:sz="0" w:space="0" w:color="auto"/>
                <w:left w:val="none" w:sz="0" w:space="0" w:color="auto"/>
                <w:bottom w:val="none" w:sz="0" w:space="0" w:color="auto"/>
                <w:right w:val="none" w:sz="0" w:space="0" w:color="auto"/>
              </w:divBdr>
            </w:div>
            <w:div w:id="2044818947">
              <w:marLeft w:val="0"/>
              <w:marRight w:val="0"/>
              <w:marTop w:val="0"/>
              <w:marBottom w:val="0"/>
              <w:divBdr>
                <w:top w:val="none" w:sz="0" w:space="0" w:color="auto"/>
                <w:left w:val="none" w:sz="0" w:space="0" w:color="auto"/>
                <w:bottom w:val="none" w:sz="0" w:space="0" w:color="auto"/>
                <w:right w:val="none" w:sz="0" w:space="0" w:color="auto"/>
              </w:divBdr>
            </w:div>
            <w:div w:id="2075817158">
              <w:marLeft w:val="0"/>
              <w:marRight w:val="0"/>
              <w:marTop w:val="0"/>
              <w:marBottom w:val="0"/>
              <w:divBdr>
                <w:top w:val="none" w:sz="0" w:space="0" w:color="auto"/>
                <w:left w:val="none" w:sz="0" w:space="0" w:color="auto"/>
                <w:bottom w:val="none" w:sz="0" w:space="0" w:color="auto"/>
                <w:right w:val="none" w:sz="0" w:space="0" w:color="auto"/>
              </w:divBdr>
            </w:div>
          </w:divsChild>
        </w:div>
        <w:div w:id="1740323665">
          <w:marLeft w:val="0"/>
          <w:marRight w:val="0"/>
          <w:marTop w:val="0"/>
          <w:marBottom w:val="0"/>
          <w:divBdr>
            <w:top w:val="none" w:sz="0" w:space="0" w:color="auto"/>
            <w:left w:val="none" w:sz="0" w:space="0" w:color="auto"/>
            <w:bottom w:val="single" w:sz="6" w:space="11" w:color="E9ECF0"/>
            <w:right w:val="none" w:sz="0" w:space="0" w:color="auto"/>
          </w:divBdr>
          <w:divsChild>
            <w:div w:id="453445555">
              <w:marLeft w:val="0"/>
              <w:marRight w:val="0"/>
              <w:marTop w:val="0"/>
              <w:marBottom w:val="0"/>
              <w:divBdr>
                <w:top w:val="none" w:sz="0" w:space="0" w:color="auto"/>
                <w:left w:val="none" w:sz="0" w:space="0" w:color="auto"/>
                <w:bottom w:val="none" w:sz="0" w:space="0" w:color="auto"/>
                <w:right w:val="none" w:sz="0" w:space="0" w:color="auto"/>
              </w:divBdr>
            </w:div>
            <w:div w:id="631055782">
              <w:marLeft w:val="0"/>
              <w:marRight w:val="0"/>
              <w:marTop w:val="0"/>
              <w:marBottom w:val="0"/>
              <w:divBdr>
                <w:top w:val="none" w:sz="0" w:space="0" w:color="auto"/>
                <w:left w:val="none" w:sz="0" w:space="0" w:color="auto"/>
                <w:bottom w:val="none" w:sz="0" w:space="0" w:color="auto"/>
                <w:right w:val="none" w:sz="0" w:space="0" w:color="auto"/>
              </w:divBdr>
            </w:div>
            <w:div w:id="1487234982">
              <w:marLeft w:val="0"/>
              <w:marRight w:val="0"/>
              <w:marTop w:val="0"/>
              <w:marBottom w:val="0"/>
              <w:divBdr>
                <w:top w:val="none" w:sz="0" w:space="0" w:color="auto"/>
                <w:left w:val="none" w:sz="0" w:space="0" w:color="auto"/>
                <w:bottom w:val="none" w:sz="0" w:space="0" w:color="auto"/>
                <w:right w:val="none" w:sz="0" w:space="0" w:color="auto"/>
              </w:divBdr>
            </w:div>
            <w:div w:id="1912349236">
              <w:marLeft w:val="0"/>
              <w:marRight w:val="0"/>
              <w:marTop w:val="0"/>
              <w:marBottom w:val="0"/>
              <w:divBdr>
                <w:top w:val="none" w:sz="0" w:space="0" w:color="auto"/>
                <w:left w:val="none" w:sz="0" w:space="0" w:color="auto"/>
                <w:bottom w:val="none" w:sz="0" w:space="0" w:color="auto"/>
                <w:right w:val="none" w:sz="0" w:space="0" w:color="auto"/>
              </w:divBdr>
            </w:div>
            <w:div w:id="20957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7523">
      <w:bodyDiv w:val="1"/>
      <w:marLeft w:val="0"/>
      <w:marRight w:val="0"/>
      <w:marTop w:val="0"/>
      <w:marBottom w:val="0"/>
      <w:divBdr>
        <w:top w:val="none" w:sz="0" w:space="0" w:color="auto"/>
        <w:left w:val="none" w:sz="0" w:space="0" w:color="auto"/>
        <w:bottom w:val="none" w:sz="0" w:space="0" w:color="auto"/>
        <w:right w:val="none" w:sz="0" w:space="0" w:color="auto"/>
      </w:divBdr>
    </w:div>
    <w:div w:id="1594851208">
      <w:bodyDiv w:val="1"/>
      <w:marLeft w:val="0"/>
      <w:marRight w:val="0"/>
      <w:marTop w:val="0"/>
      <w:marBottom w:val="0"/>
      <w:divBdr>
        <w:top w:val="none" w:sz="0" w:space="0" w:color="auto"/>
        <w:left w:val="none" w:sz="0" w:space="0" w:color="auto"/>
        <w:bottom w:val="none" w:sz="0" w:space="0" w:color="auto"/>
        <w:right w:val="none" w:sz="0" w:space="0" w:color="auto"/>
      </w:divBdr>
    </w:div>
    <w:div w:id="1669091953">
      <w:bodyDiv w:val="1"/>
      <w:marLeft w:val="0"/>
      <w:marRight w:val="0"/>
      <w:marTop w:val="0"/>
      <w:marBottom w:val="0"/>
      <w:divBdr>
        <w:top w:val="none" w:sz="0" w:space="0" w:color="auto"/>
        <w:left w:val="none" w:sz="0" w:space="0" w:color="auto"/>
        <w:bottom w:val="none" w:sz="0" w:space="0" w:color="auto"/>
        <w:right w:val="none" w:sz="0" w:space="0" w:color="auto"/>
      </w:divBdr>
    </w:div>
    <w:div w:id="1764643144">
      <w:bodyDiv w:val="1"/>
      <w:marLeft w:val="0"/>
      <w:marRight w:val="0"/>
      <w:marTop w:val="0"/>
      <w:marBottom w:val="0"/>
      <w:divBdr>
        <w:top w:val="none" w:sz="0" w:space="0" w:color="auto"/>
        <w:left w:val="none" w:sz="0" w:space="0" w:color="auto"/>
        <w:bottom w:val="none" w:sz="0" w:space="0" w:color="auto"/>
        <w:right w:val="none" w:sz="0" w:space="0" w:color="auto"/>
      </w:divBdr>
    </w:div>
    <w:div w:id="1805779059">
      <w:bodyDiv w:val="1"/>
      <w:marLeft w:val="0"/>
      <w:marRight w:val="0"/>
      <w:marTop w:val="0"/>
      <w:marBottom w:val="0"/>
      <w:divBdr>
        <w:top w:val="none" w:sz="0" w:space="0" w:color="auto"/>
        <w:left w:val="none" w:sz="0" w:space="0" w:color="auto"/>
        <w:bottom w:val="none" w:sz="0" w:space="0" w:color="auto"/>
        <w:right w:val="none" w:sz="0" w:space="0" w:color="auto"/>
      </w:divBdr>
    </w:div>
    <w:div w:id="1976715861">
      <w:bodyDiv w:val="1"/>
      <w:marLeft w:val="0"/>
      <w:marRight w:val="0"/>
      <w:marTop w:val="0"/>
      <w:marBottom w:val="0"/>
      <w:divBdr>
        <w:top w:val="none" w:sz="0" w:space="0" w:color="auto"/>
        <w:left w:val="none" w:sz="0" w:space="0" w:color="auto"/>
        <w:bottom w:val="none" w:sz="0" w:space="0" w:color="auto"/>
        <w:right w:val="none" w:sz="0" w:space="0" w:color="auto"/>
      </w:divBdr>
      <w:divsChild>
        <w:div w:id="1996058274">
          <w:marLeft w:val="0"/>
          <w:marRight w:val="0"/>
          <w:marTop w:val="0"/>
          <w:marBottom w:val="0"/>
          <w:divBdr>
            <w:top w:val="none" w:sz="0" w:space="0" w:color="auto"/>
            <w:left w:val="none" w:sz="0" w:space="0" w:color="auto"/>
            <w:bottom w:val="none" w:sz="0" w:space="0" w:color="auto"/>
            <w:right w:val="none" w:sz="0" w:space="0" w:color="auto"/>
          </w:divBdr>
          <w:divsChild>
            <w:div w:id="510687470">
              <w:marLeft w:val="-240"/>
              <w:marRight w:val="-240"/>
              <w:marTop w:val="0"/>
              <w:marBottom w:val="0"/>
              <w:divBdr>
                <w:top w:val="none" w:sz="0" w:space="0" w:color="auto"/>
                <w:left w:val="none" w:sz="0" w:space="0" w:color="auto"/>
                <w:bottom w:val="none" w:sz="0" w:space="0" w:color="auto"/>
                <w:right w:val="none" w:sz="0" w:space="0" w:color="auto"/>
              </w:divBdr>
              <w:divsChild>
                <w:div w:id="202909409">
                  <w:marLeft w:val="0"/>
                  <w:marRight w:val="0"/>
                  <w:marTop w:val="0"/>
                  <w:marBottom w:val="0"/>
                  <w:divBdr>
                    <w:top w:val="none" w:sz="0" w:space="0" w:color="auto"/>
                    <w:left w:val="none" w:sz="0" w:space="0" w:color="auto"/>
                    <w:bottom w:val="none" w:sz="0" w:space="0" w:color="auto"/>
                    <w:right w:val="none" w:sz="0" w:space="0" w:color="auto"/>
                  </w:divBdr>
                  <w:divsChild>
                    <w:div w:id="10461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62458">
      <w:bodyDiv w:val="1"/>
      <w:marLeft w:val="0"/>
      <w:marRight w:val="0"/>
      <w:marTop w:val="0"/>
      <w:marBottom w:val="0"/>
      <w:divBdr>
        <w:top w:val="none" w:sz="0" w:space="0" w:color="auto"/>
        <w:left w:val="none" w:sz="0" w:space="0" w:color="auto"/>
        <w:bottom w:val="none" w:sz="0" w:space="0" w:color="auto"/>
        <w:right w:val="none" w:sz="0" w:space="0" w:color="auto"/>
      </w:divBdr>
      <w:divsChild>
        <w:div w:id="1531183871">
          <w:marLeft w:val="0"/>
          <w:marRight w:val="0"/>
          <w:marTop w:val="0"/>
          <w:marBottom w:val="0"/>
          <w:divBdr>
            <w:top w:val="none" w:sz="0" w:space="0" w:color="auto"/>
            <w:left w:val="none" w:sz="0" w:space="0" w:color="auto"/>
            <w:bottom w:val="none" w:sz="0" w:space="0" w:color="auto"/>
            <w:right w:val="none" w:sz="0" w:space="0" w:color="auto"/>
          </w:divBdr>
          <w:divsChild>
            <w:div w:id="1847790248">
              <w:marLeft w:val="-240"/>
              <w:marRight w:val="-240"/>
              <w:marTop w:val="0"/>
              <w:marBottom w:val="0"/>
              <w:divBdr>
                <w:top w:val="none" w:sz="0" w:space="0" w:color="auto"/>
                <w:left w:val="none" w:sz="0" w:space="0" w:color="auto"/>
                <w:bottom w:val="none" w:sz="0" w:space="0" w:color="auto"/>
                <w:right w:val="none" w:sz="0" w:space="0" w:color="auto"/>
              </w:divBdr>
              <w:divsChild>
                <w:div w:id="1483230810">
                  <w:marLeft w:val="0"/>
                  <w:marRight w:val="0"/>
                  <w:marTop w:val="0"/>
                  <w:marBottom w:val="0"/>
                  <w:divBdr>
                    <w:top w:val="none" w:sz="0" w:space="0" w:color="auto"/>
                    <w:left w:val="none" w:sz="0" w:space="0" w:color="auto"/>
                    <w:bottom w:val="none" w:sz="0" w:space="0" w:color="auto"/>
                    <w:right w:val="none" w:sz="0" w:space="0" w:color="auto"/>
                  </w:divBdr>
                  <w:divsChild>
                    <w:div w:id="4322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35804">
      <w:bodyDiv w:val="1"/>
      <w:marLeft w:val="0"/>
      <w:marRight w:val="0"/>
      <w:marTop w:val="0"/>
      <w:marBottom w:val="0"/>
      <w:divBdr>
        <w:top w:val="none" w:sz="0" w:space="0" w:color="auto"/>
        <w:left w:val="none" w:sz="0" w:space="0" w:color="auto"/>
        <w:bottom w:val="none" w:sz="0" w:space="0" w:color="auto"/>
        <w:right w:val="none" w:sz="0" w:space="0" w:color="auto"/>
      </w:divBdr>
    </w:div>
    <w:div w:id="210102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ornellpump.com" TargetMode="External"/><Relationship Id="rId18" Type="http://schemas.openxmlformats.org/officeDocument/2006/relationships/hyperlink" Target="mailto:hr@cornellpump.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ivacy@cornellpump.com" TargetMode="External"/><Relationship Id="rId7" Type="http://schemas.openxmlformats.org/officeDocument/2006/relationships/settings" Target="settings.xml"/><Relationship Id="rId12" Type="http://schemas.openxmlformats.org/officeDocument/2006/relationships/hyperlink" Target="https://www.cornellpump.com/cookie-policy/" TargetMode="External"/><Relationship Id="rId17" Type="http://schemas.openxmlformats.org/officeDocument/2006/relationships/hyperlink" Target="mailto:hr@cornellpump.com" TargetMode="External"/><Relationship Id="rId25" Type="http://schemas.openxmlformats.org/officeDocument/2006/relationships/hyperlink" Target="https://support.apple.com/en-us/HT201265" TargetMode="External"/><Relationship Id="rId2" Type="http://schemas.openxmlformats.org/officeDocument/2006/relationships/customXml" Target="../customXml/item2.xml"/><Relationship Id="rId16" Type="http://schemas.openxmlformats.org/officeDocument/2006/relationships/hyperlink" Target="mailto:hr@cornellpump.com" TargetMode="External"/><Relationship Id="rId20" Type="http://schemas.openxmlformats.org/officeDocument/2006/relationships/hyperlink" Target="mailto:hr@cornellpump.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j.state.or.us/consumer-protection/for-businesses/privacy-law-faqs-for-businesses/" TargetMode="External"/><Relationship Id="rId24" Type="http://schemas.openxmlformats.org/officeDocument/2006/relationships/hyperlink" Target="https://support.microsoft.com/en-us/help/17442/windows-internet-explorer-delete-manage-cookies" TargetMode="External"/><Relationship Id="rId5" Type="http://schemas.openxmlformats.org/officeDocument/2006/relationships/numbering" Target="numbering.xml"/><Relationship Id="rId15" Type="http://schemas.openxmlformats.org/officeDocument/2006/relationships/hyperlink" Target="https://www.cornellpump.com/cookie-policy/" TargetMode="External"/><Relationship Id="rId23" Type="http://schemas.openxmlformats.org/officeDocument/2006/relationships/hyperlink" Target="https://support.mozilla.org/en-US/kb/cookies-information-websites-store-on-your-computer?redirectlocale=en-US&amp;redirectslug=Cookie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hr@cornellpump.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ornellpump.com" TargetMode="External"/><Relationship Id="rId22" Type="http://schemas.openxmlformats.org/officeDocument/2006/relationships/hyperlink" Target="https://support.google.com/chrome/answer/95647?hl=en"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89609d-04f3-4f30-8fa4-9a176d6fd37d" xsi:nil="true"/>
    <lcf76f155ced4ddcb4097134ff3c332f xmlns="03452abc-fbdb-4117-9a04-fa21492d339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F2A2931723D49B8713437A54D9483" ma:contentTypeVersion="17" ma:contentTypeDescription="Create a new document." ma:contentTypeScope="" ma:versionID="bd99b68356eb4ad1ca1662a3d2138675">
  <xsd:schema xmlns:xsd="http://www.w3.org/2001/XMLSchema" xmlns:xs="http://www.w3.org/2001/XMLSchema" xmlns:p="http://schemas.microsoft.com/office/2006/metadata/properties" xmlns:ns1="http://schemas.microsoft.com/sharepoint/v3" xmlns:ns2="03452abc-fbdb-4117-9a04-fa21492d3393" xmlns:ns3="6b89609d-04f3-4f30-8fa4-9a176d6fd37d" targetNamespace="http://schemas.microsoft.com/office/2006/metadata/properties" ma:root="true" ma:fieldsID="05b476c44685a654dba64b5e014408d8" ns1:_="" ns2:_="" ns3:_="">
    <xsd:import namespace="http://schemas.microsoft.com/sharepoint/v3"/>
    <xsd:import namespace="03452abc-fbdb-4117-9a04-fa21492d3393"/>
    <xsd:import namespace="6b89609d-04f3-4f30-8fa4-9a176d6fd3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52abc-fbdb-4117-9a04-fa21492d3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21d12b-f208-4067-a2de-00abe7135c3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89609d-04f3-4f30-8fa4-9a176d6fd3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b9ed8e-1ead-4978-81b9-4dcda87498b2}" ma:internalName="TaxCatchAll" ma:showField="CatchAllData" ma:web="6b89609d-04f3-4f30-8fa4-9a176d6fd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52290-A930-45B9-A62F-31180C0D1B5B}">
  <ds:schemaRefs>
    <ds:schemaRef ds:uri="http://schemas.microsoft.com/office/2006/metadata/properties"/>
    <ds:schemaRef ds:uri="http://schemas.microsoft.com/office/infopath/2007/PartnerControls"/>
    <ds:schemaRef ds:uri="6b89609d-04f3-4f30-8fa4-9a176d6fd37d"/>
    <ds:schemaRef ds:uri="03452abc-fbdb-4117-9a04-fa21492d3393"/>
    <ds:schemaRef ds:uri="http://schemas.microsoft.com/sharepoint/v3"/>
  </ds:schemaRefs>
</ds:datastoreItem>
</file>

<file path=customXml/itemProps2.xml><?xml version="1.0" encoding="utf-8"?>
<ds:datastoreItem xmlns:ds="http://schemas.openxmlformats.org/officeDocument/2006/customXml" ds:itemID="{C2A91970-1AB2-433C-979A-E0028E9E7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52abc-fbdb-4117-9a04-fa21492d3393"/>
    <ds:schemaRef ds:uri="6b89609d-04f3-4f30-8fa4-9a176d6f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380FE-045C-483B-B28F-CD358D265ABE}">
  <ds:schemaRefs>
    <ds:schemaRef ds:uri="http://schemas.microsoft.com/sharepoint/v3/contenttype/forms"/>
  </ds:schemaRefs>
</ds:datastoreItem>
</file>

<file path=customXml/itemProps4.xml><?xml version="1.0" encoding="utf-8"?>
<ds:datastoreItem xmlns:ds="http://schemas.openxmlformats.org/officeDocument/2006/customXml" ds:itemID="{04AFA8C9-9971-40FD-B6D2-276B6BB8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6698</Words>
  <Characters>38184</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Patton Boggs (IKS)</dc:creator>
  <cp:keywords/>
  <cp:lastModifiedBy>Katie Schubert</cp:lastModifiedBy>
  <cp:revision>2</cp:revision>
  <cp:lastPrinted>2019-07-26T21:40:00Z</cp:lastPrinted>
  <dcterms:created xsi:type="dcterms:W3CDTF">2025-02-27T13:57:00Z</dcterms:created>
  <dcterms:modified xsi:type="dcterms:W3CDTF">2025-02-27T13:57:00Z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DMSLIBRARY01\31620303.v2</vt:lpwstr>
  </property>
  <property fmtid="{D5CDD505-2E9C-101B-9397-08002B2CF9AE}" pid="3" name="CUS_DocIDChunk0">
    <vt:lpwstr>DMSLIBRARY01\31620303.v2</vt:lpwstr>
  </property>
  <property fmtid="{D5CDD505-2E9C-101B-9397-08002B2CF9AE}" pid="4" name="CUS_DocIDActiveBits">
    <vt:lpwstr>129024</vt:lpwstr>
  </property>
  <property fmtid="{D5CDD505-2E9C-101B-9397-08002B2CF9AE}" pid="5" name="CUS_DocIDLocation">
    <vt:lpwstr>EVERY_PAGE</vt:lpwstr>
  </property>
  <property fmtid="{D5CDD505-2E9C-101B-9397-08002B2CF9AE}" pid="6" name="ContentTypeId">
    <vt:lpwstr>0x010100C56F2A2931723D49B8713437A54D9483</vt:lpwstr>
  </property>
  <property fmtid="{D5CDD505-2E9C-101B-9397-08002B2CF9AE}" pid="7" name="MediaServiceImageTags">
    <vt:lpwstr/>
  </property>
</Properties>
</file>